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0666060" w14:textId="77777777" w:rsidR="005C4242" w:rsidRPr="00823B40" w:rsidRDefault="005C4242" w:rsidP="005C4242">
      <w:pPr>
        <w:ind w:left="4860"/>
        <w:jc w:val="right"/>
        <w:rPr>
          <w:rFonts w:ascii="Times New Roman" w:hAnsi="Times New Roman" w:cs="Times New Roman"/>
          <w:szCs w:val="28"/>
        </w:rPr>
      </w:pPr>
      <w:r w:rsidRPr="00823B40">
        <w:rPr>
          <w:rFonts w:ascii="Times New Roman" w:hAnsi="Times New Roman" w:cs="Times New Roman"/>
          <w:szCs w:val="28"/>
        </w:rPr>
        <w:t>Проект вносится Губернатором</w:t>
      </w:r>
    </w:p>
    <w:p w14:paraId="628C22DB" w14:textId="77777777" w:rsidR="005C4242" w:rsidRPr="00823B40" w:rsidRDefault="005C4242" w:rsidP="005C4242">
      <w:pPr>
        <w:ind w:left="4860"/>
        <w:jc w:val="right"/>
        <w:rPr>
          <w:rFonts w:ascii="Times New Roman" w:hAnsi="Times New Roman" w:cs="Times New Roman"/>
          <w:szCs w:val="28"/>
        </w:rPr>
      </w:pPr>
      <w:r w:rsidRPr="00823B40">
        <w:rPr>
          <w:rFonts w:ascii="Times New Roman" w:hAnsi="Times New Roman" w:cs="Times New Roman"/>
          <w:szCs w:val="28"/>
        </w:rPr>
        <w:t>Чукотского автономного округа</w:t>
      </w:r>
    </w:p>
    <w:p w14:paraId="35221F8C" w14:textId="77777777" w:rsidR="00E72597" w:rsidRPr="00823B40" w:rsidRDefault="0004188F" w:rsidP="005F3516">
      <w:pPr>
        <w:snapToGrid w:val="0"/>
        <w:jc w:val="right"/>
        <w:rPr>
          <w:rFonts w:asciiTheme="minorHAnsi" w:hAnsiTheme="minorHAnsi"/>
          <w:color w:val="000000"/>
        </w:rPr>
      </w:pPr>
      <w:r w:rsidRPr="00823B40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34F6C0B5" wp14:editId="794BBE16">
            <wp:simplePos x="0" y="0"/>
            <wp:positionH relativeFrom="column">
              <wp:posOffset>2718435</wp:posOffset>
            </wp:positionH>
            <wp:positionV relativeFrom="paragraph">
              <wp:posOffset>0</wp:posOffset>
            </wp:positionV>
            <wp:extent cx="683895" cy="858520"/>
            <wp:effectExtent l="0" t="0" r="1905" b="0"/>
            <wp:wrapNone/>
            <wp:docPr id="2" name="Рисунок 2" descr="fImage143691077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mage14369107728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5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2597" w:rsidRPr="00823B40">
        <w:rPr>
          <w:color w:val="000000"/>
        </w:rPr>
        <w:t xml:space="preserve"> </w:t>
      </w:r>
    </w:p>
    <w:p w14:paraId="79211E97" w14:textId="77777777" w:rsidR="00E72597" w:rsidRPr="00823B40" w:rsidRDefault="00E72597" w:rsidP="005F3516">
      <w:pPr>
        <w:snapToGrid w:val="0"/>
        <w:jc w:val="right"/>
        <w:rPr>
          <w:color w:val="000000"/>
        </w:rPr>
      </w:pPr>
    </w:p>
    <w:p w14:paraId="069F73CE" w14:textId="77777777" w:rsidR="00E72597" w:rsidRPr="00823B40" w:rsidRDefault="00E72597" w:rsidP="005F3516">
      <w:pPr>
        <w:snapToGrid w:val="0"/>
        <w:jc w:val="center"/>
        <w:rPr>
          <w:color w:val="000000"/>
          <w:sz w:val="28"/>
        </w:rPr>
      </w:pPr>
    </w:p>
    <w:p w14:paraId="2E2A5D82" w14:textId="77777777" w:rsidR="00E72597" w:rsidRPr="00823B40" w:rsidRDefault="00E72597" w:rsidP="005F3516">
      <w:pPr>
        <w:snapToGrid w:val="0"/>
        <w:jc w:val="center"/>
        <w:rPr>
          <w:color w:val="000000"/>
          <w:sz w:val="28"/>
        </w:rPr>
      </w:pPr>
    </w:p>
    <w:p w14:paraId="2A521C7E" w14:textId="77777777" w:rsidR="00E72597" w:rsidRPr="00823B40" w:rsidRDefault="00E72597" w:rsidP="005F3516">
      <w:pPr>
        <w:snapToGrid w:val="0"/>
        <w:jc w:val="center"/>
        <w:rPr>
          <w:rFonts w:ascii="Times New Roman" w:hAnsi="Times New Roman" w:cs="Times New Roman"/>
          <w:color w:val="000000"/>
          <w:sz w:val="28"/>
        </w:rPr>
      </w:pPr>
      <w:r w:rsidRPr="00823B40">
        <w:rPr>
          <w:rFonts w:ascii="Times New Roman" w:hAnsi="Times New Roman" w:cs="Times New Roman"/>
          <w:color w:val="000000"/>
          <w:sz w:val="28"/>
        </w:rPr>
        <w:t xml:space="preserve">РОССИЙСКАЯ ФЕДЕРАЦИЯ </w:t>
      </w:r>
    </w:p>
    <w:p w14:paraId="2B1BE691" w14:textId="77777777" w:rsidR="00E72597" w:rsidRPr="00823B40" w:rsidRDefault="00E72597" w:rsidP="005F3516">
      <w:pPr>
        <w:snapToGrid w:val="0"/>
        <w:jc w:val="center"/>
        <w:rPr>
          <w:rFonts w:ascii="Times New Roman" w:hAnsi="Times New Roman" w:cs="Times New Roman"/>
          <w:color w:val="000000"/>
        </w:rPr>
      </w:pPr>
    </w:p>
    <w:p w14:paraId="68690584" w14:textId="77777777" w:rsidR="00E72597" w:rsidRPr="00823B40" w:rsidRDefault="00E72597" w:rsidP="005F3516">
      <w:pPr>
        <w:snapToGrid w:val="0"/>
        <w:jc w:val="center"/>
        <w:rPr>
          <w:rFonts w:ascii="Times New Roman" w:hAnsi="Times New Roman" w:cs="Times New Roman"/>
          <w:color w:val="000000"/>
          <w:sz w:val="28"/>
        </w:rPr>
      </w:pPr>
      <w:r w:rsidRPr="00823B40">
        <w:rPr>
          <w:rFonts w:ascii="Times New Roman" w:hAnsi="Times New Roman" w:cs="Times New Roman"/>
          <w:color w:val="000000"/>
          <w:sz w:val="28"/>
        </w:rPr>
        <w:t>ЧУКОТСКИЙ АВТОНОМНЫЙ ОКРУГ</w:t>
      </w:r>
    </w:p>
    <w:p w14:paraId="200585AD" w14:textId="77777777" w:rsidR="00E72597" w:rsidRPr="00823B40" w:rsidRDefault="00E72597" w:rsidP="005F3516">
      <w:pPr>
        <w:snapToGrid w:val="0"/>
        <w:jc w:val="center"/>
        <w:rPr>
          <w:rFonts w:ascii="Times New Roman" w:hAnsi="Times New Roman" w:cs="Times New Roman"/>
          <w:b/>
          <w:color w:val="000000"/>
        </w:rPr>
      </w:pPr>
    </w:p>
    <w:p w14:paraId="0EE606D5" w14:textId="77777777" w:rsidR="00E72597" w:rsidRPr="00823B40" w:rsidRDefault="00E72597" w:rsidP="005F3516">
      <w:pPr>
        <w:snapToGrid w:val="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823B40">
        <w:rPr>
          <w:rFonts w:ascii="Times New Roman" w:hAnsi="Times New Roman" w:cs="Times New Roman"/>
          <w:b/>
          <w:color w:val="000000"/>
          <w:sz w:val="28"/>
        </w:rPr>
        <w:t>ЗАКОН</w:t>
      </w:r>
    </w:p>
    <w:p w14:paraId="29A0C9B6" w14:textId="77777777" w:rsidR="00E72597" w:rsidRPr="00823B40" w:rsidRDefault="00E72597" w:rsidP="005F3516">
      <w:pPr>
        <w:snapToGrid w:val="0"/>
        <w:jc w:val="center"/>
        <w:rPr>
          <w:rFonts w:ascii="Times New Roman" w:hAnsi="Times New Roman" w:cs="Times New Roman"/>
          <w:color w:val="000000"/>
          <w:sz w:val="28"/>
        </w:rPr>
      </w:pPr>
    </w:p>
    <w:p w14:paraId="186704AA" w14:textId="37F1B892" w:rsidR="00E72597" w:rsidRPr="00823B40" w:rsidRDefault="00143C29" w:rsidP="005F3516">
      <w:pPr>
        <w:snapToGrid w:val="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823B40">
        <w:rPr>
          <w:rFonts w:ascii="Times New Roman" w:hAnsi="Times New Roman" w:cs="Times New Roman"/>
          <w:b/>
          <w:color w:val="000000"/>
          <w:sz w:val="28"/>
        </w:rPr>
        <w:t xml:space="preserve">«О внесении изменений в Закон Чукотского автономного округа </w:t>
      </w:r>
      <w:r w:rsidR="00977346" w:rsidRPr="00823B40">
        <w:rPr>
          <w:rFonts w:ascii="Times New Roman" w:hAnsi="Times New Roman" w:cs="Times New Roman"/>
          <w:b/>
          <w:color w:val="000000"/>
          <w:sz w:val="28"/>
        </w:rPr>
        <w:br/>
      </w:r>
      <w:r w:rsidRPr="00823B40">
        <w:rPr>
          <w:rFonts w:ascii="Times New Roman" w:hAnsi="Times New Roman" w:cs="Times New Roman"/>
          <w:b/>
          <w:color w:val="000000"/>
          <w:sz w:val="28"/>
        </w:rPr>
        <w:t>«Об окружном бюджете на 202</w:t>
      </w:r>
      <w:r w:rsidR="00E40A93" w:rsidRPr="00823B40">
        <w:rPr>
          <w:rFonts w:ascii="Times New Roman" w:hAnsi="Times New Roman" w:cs="Times New Roman"/>
          <w:b/>
          <w:color w:val="000000"/>
          <w:sz w:val="28"/>
        </w:rPr>
        <w:t>5</w:t>
      </w:r>
      <w:r w:rsidRPr="00823B40">
        <w:rPr>
          <w:rFonts w:ascii="Times New Roman" w:hAnsi="Times New Roman" w:cs="Times New Roman"/>
          <w:b/>
          <w:color w:val="000000"/>
          <w:sz w:val="28"/>
        </w:rPr>
        <w:t xml:space="preserve"> год и на плановый период </w:t>
      </w:r>
      <w:r w:rsidR="00977346" w:rsidRPr="00823B40">
        <w:rPr>
          <w:rFonts w:ascii="Times New Roman" w:hAnsi="Times New Roman" w:cs="Times New Roman"/>
          <w:b/>
          <w:color w:val="000000"/>
          <w:sz w:val="28"/>
        </w:rPr>
        <w:br/>
      </w:r>
      <w:r w:rsidRPr="00823B40">
        <w:rPr>
          <w:rFonts w:ascii="Times New Roman" w:hAnsi="Times New Roman" w:cs="Times New Roman"/>
          <w:b/>
          <w:color w:val="000000"/>
          <w:sz w:val="28"/>
        </w:rPr>
        <w:t>202</w:t>
      </w:r>
      <w:r w:rsidR="00E40A93" w:rsidRPr="00823B40">
        <w:rPr>
          <w:rFonts w:ascii="Times New Roman" w:hAnsi="Times New Roman" w:cs="Times New Roman"/>
          <w:b/>
          <w:color w:val="000000"/>
          <w:sz w:val="28"/>
        </w:rPr>
        <w:t>6</w:t>
      </w:r>
      <w:r w:rsidRPr="00823B40">
        <w:rPr>
          <w:rFonts w:ascii="Times New Roman" w:hAnsi="Times New Roman" w:cs="Times New Roman"/>
          <w:b/>
          <w:color w:val="000000"/>
          <w:sz w:val="28"/>
        </w:rPr>
        <w:t xml:space="preserve"> и 202</w:t>
      </w:r>
      <w:r w:rsidR="00E40A93" w:rsidRPr="00823B40">
        <w:rPr>
          <w:rFonts w:ascii="Times New Roman" w:hAnsi="Times New Roman" w:cs="Times New Roman"/>
          <w:b/>
          <w:color w:val="000000"/>
          <w:sz w:val="28"/>
        </w:rPr>
        <w:t>7</w:t>
      </w:r>
      <w:r w:rsidRPr="00823B40">
        <w:rPr>
          <w:rFonts w:ascii="Times New Roman" w:hAnsi="Times New Roman" w:cs="Times New Roman"/>
          <w:b/>
          <w:color w:val="000000"/>
          <w:sz w:val="28"/>
        </w:rPr>
        <w:t xml:space="preserve"> годов»</w:t>
      </w:r>
    </w:p>
    <w:p w14:paraId="432AB46A" w14:textId="77777777" w:rsidR="00E72597" w:rsidRPr="00823B40" w:rsidRDefault="00E72597" w:rsidP="005F3516">
      <w:pPr>
        <w:snapToGri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8582B5C" w14:textId="77777777" w:rsidR="00E47953" w:rsidRPr="00823B40" w:rsidRDefault="00E47953" w:rsidP="005F3516">
      <w:pPr>
        <w:snapToGri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98454FE" w14:textId="77777777" w:rsidR="00E72597" w:rsidRPr="00823B40" w:rsidRDefault="00E72597" w:rsidP="005F3516">
      <w:pPr>
        <w:snapToGrid w:val="0"/>
        <w:jc w:val="both"/>
        <w:rPr>
          <w:rFonts w:ascii="Times New Roman" w:hAnsi="Times New Roman" w:cs="Times New Roman"/>
          <w:color w:val="000000"/>
          <w:sz w:val="28"/>
        </w:rPr>
      </w:pPr>
      <w:r w:rsidRPr="00823B40">
        <w:rPr>
          <w:rFonts w:ascii="Times New Roman" w:hAnsi="Times New Roman" w:cs="Times New Roman"/>
          <w:color w:val="000000"/>
          <w:sz w:val="28"/>
        </w:rPr>
        <w:t>Принят Думой Чукотского</w:t>
      </w:r>
    </w:p>
    <w:p w14:paraId="74BD75AD" w14:textId="77777777" w:rsidR="00E72597" w:rsidRPr="00823B40" w:rsidRDefault="00E72597" w:rsidP="005F3516">
      <w:pPr>
        <w:snapToGrid w:val="0"/>
        <w:jc w:val="both"/>
        <w:rPr>
          <w:rFonts w:ascii="Times New Roman" w:hAnsi="Times New Roman" w:cs="Times New Roman"/>
          <w:color w:val="000000"/>
          <w:sz w:val="28"/>
        </w:rPr>
      </w:pPr>
      <w:r w:rsidRPr="00823B40">
        <w:rPr>
          <w:rFonts w:ascii="Times New Roman" w:hAnsi="Times New Roman" w:cs="Times New Roman"/>
          <w:color w:val="000000"/>
          <w:sz w:val="28"/>
        </w:rPr>
        <w:t xml:space="preserve">автономного округа </w:t>
      </w:r>
    </w:p>
    <w:p w14:paraId="23587326" w14:textId="495CC426" w:rsidR="00143C29" w:rsidRPr="00823B40" w:rsidRDefault="00143C29" w:rsidP="00143C29">
      <w:pPr>
        <w:jc w:val="both"/>
        <w:rPr>
          <w:rFonts w:ascii="Times New Roman" w:hAnsi="Times New Roman" w:cs="Times New Roman"/>
          <w:color w:val="000000"/>
          <w:sz w:val="28"/>
        </w:rPr>
      </w:pPr>
      <w:r w:rsidRPr="00823B40">
        <w:rPr>
          <w:rFonts w:ascii="Times New Roman" w:hAnsi="Times New Roman" w:cs="Times New Roman"/>
          <w:color w:val="000000"/>
          <w:sz w:val="28"/>
        </w:rPr>
        <w:t>«___»</w:t>
      </w:r>
      <w:r w:rsidR="00D61D11" w:rsidRPr="00823B40">
        <w:rPr>
          <w:rFonts w:ascii="Times New Roman" w:hAnsi="Times New Roman" w:cs="Times New Roman"/>
          <w:color w:val="000000"/>
          <w:sz w:val="28"/>
        </w:rPr>
        <w:t xml:space="preserve"> </w:t>
      </w:r>
      <w:r w:rsidRPr="00823B40">
        <w:rPr>
          <w:rFonts w:ascii="Times New Roman" w:hAnsi="Times New Roman" w:cs="Times New Roman"/>
          <w:color w:val="000000"/>
          <w:sz w:val="28"/>
        </w:rPr>
        <w:t>__________202</w:t>
      </w:r>
      <w:r w:rsidR="00E40A93" w:rsidRPr="00823B40">
        <w:rPr>
          <w:rFonts w:ascii="Times New Roman" w:hAnsi="Times New Roman" w:cs="Times New Roman"/>
          <w:color w:val="000000"/>
          <w:sz w:val="28"/>
        </w:rPr>
        <w:t>5</w:t>
      </w:r>
      <w:r w:rsidRPr="00823B40">
        <w:rPr>
          <w:rFonts w:ascii="Times New Roman" w:hAnsi="Times New Roman" w:cs="Times New Roman"/>
          <w:color w:val="000000"/>
          <w:sz w:val="28"/>
        </w:rPr>
        <w:t xml:space="preserve"> года</w:t>
      </w:r>
    </w:p>
    <w:p w14:paraId="134631AE" w14:textId="77777777" w:rsidR="006B284B" w:rsidRPr="00823B40" w:rsidRDefault="006B284B" w:rsidP="005F3516">
      <w:pPr>
        <w:snapToGrid w:val="0"/>
        <w:ind w:left="1985" w:hanging="1276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14:paraId="06EC8E85" w14:textId="77777777" w:rsidR="00E47953" w:rsidRPr="00823B40" w:rsidRDefault="00E47953" w:rsidP="005F3516">
      <w:pPr>
        <w:snapToGrid w:val="0"/>
        <w:ind w:left="1985" w:hanging="1276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14:paraId="3C244189" w14:textId="77777777" w:rsidR="00E72597" w:rsidRPr="00823B40" w:rsidRDefault="00977346" w:rsidP="005F3516">
      <w:pPr>
        <w:snapToGrid w:val="0"/>
        <w:ind w:left="1985" w:hanging="1276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823B40">
        <w:rPr>
          <w:rFonts w:ascii="Times New Roman" w:hAnsi="Times New Roman" w:cs="Times New Roman"/>
          <w:b/>
          <w:color w:val="000000"/>
          <w:sz w:val="28"/>
        </w:rPr>
        <w:t>Статья 1</w:t>
      </w:r>
    </w:p>
    <w:p w14:paraId="55F2E79B" w14:textId="34BAC14A" w:rsidR="00143C29" w:rsidRPr="00823B40" w:rsidRDefault="00143C29" w:rsidP="005F3516">
      <w:pPr>
        <w:snapToGrid w:val="0"/>
        <w:ind w:firstLine="709"/>
        <w:jc w:val="both"/>
        <w:rPr>
          <w:rFonts w:ascii="Times New Roman" w:hAnsi="Times New Roman" w:cs="Times New Roman"/>
          <w:sz w:val="28"/>
        </w:rPr>
      </w:pPr>
      <w:r w:rsidRPr="00823B40">
        <w:rPr>
          <w:rFonts w:ascii="Times New Roman" w:hAnsi="Times New Roman" w:cs="Times New Roman"/>
          <w:color w:val="000000"/>
          <w:sz w:val="28"/>
        </w:rPr>
        <w:t xml:space="preserve">Внести в Закон Чукотского автономного округа от </w:t>
      </w:r>
      <w:r w:rsidR="00E40A93" w:rsidRPr="00823B40">
        <w:rPr>
          <w:rFonts w:ascii="Times New Roman" w:hAnsi="Times New Roman" w:cs="Times New Roman"/>
          <w:color w:val="000000"/>
          <w:sz w:val="28"/>
        </w:rPr>
        <w:t>4</w:t>
      </w:r>
      <w:r w:rsidRPr="00823B40">
        <w:rPr>
          <w:rFonts w:ascii="Times New Roman" w:hAnsi="Times New Roman" w:cs="Times New Roman"/>
          <w:color w:val="000000"/>
          <w:sz w:val="28"/>
        </w:rPr>
        <w:t xml:space="preserve"> декабря 202</w:t>
      </w:r>
      <w:r w:rsidR="003E20A2" w:rsidRPr="00823B40">
        <w:rPr>
          <w:rFonts w:ascii="Times New Roman" w:hAnsi="Times New Roman" w:cs="Times New Roman"/>
          <w:color w:val="000000"/>
          <w:sz w:val="28"/>
        </w:rPr>
        <w:t>4</w:t>
      </w:r>
      <w:r w:rsidRPr="00823B40">
        <w:rPr>
          <w:rFonts w:ascii="Times New Roman" w:hAnsi="Times New Roman" w:cs="Times New Roman"/>
          <w:color w:val="000000"/>
          <w:sz w:val="28"/>
        </w:rPr>
        <w:t xml:space="preserve"> года </w:t>
      </w:r>
      <w:r w:rsidR="00977346" w:rsidRPr="00823B40">
        <w:rPr>
          <w:rFonts w:ascii="Times New Roman" w:hAnsi="Times New Roman" w:cs="Times New Roman"/>
          <w:color w:val="000000"/>
          <w:sz w:val="28"/>
        </w:rPr>
        <w:t xml:space="preserve">   </w:t>
      </w:r>
      <w:r w:rsidRPr="00823B40">
        <w:rPr>
          <w:rFonts w:ascii="Times New Roman" w:hAnsi="Times New Roman" w:cs="Times New Roman"/>
          <w:color w:val="000000"/>
          <w:sz w:val="28"/>
        </w:rPr>
        <w:t xml:space="preserve">№ </w:t>
      </w:r>
      <w:r w:rsidR="003E20A2" w:rsidRPr="00823B40">
        <w:rPr>
          <w:rFonts w:ascii="Times New Roman" w:hAnsi="Times New Roman" w:cs="Times New Roman"/>
          <w:color w:val="000000"/>
          <w:sz w:val="28"/>
        </w:rPr>
        <w:t>64</w:t>
      </w:r>
      <w:r w:rsidRPr="00823B40">
        <w:rPr>
          <w:rFonts w:ascii="Times New Roman" w:hAnsi="Times New Roman" w:cs="Times New Roman"/>
          <w:color w:val="000000"/>
          <w:sz w:val="28"/>
        </w:rPr>
        <w:t>-ОЗ «Об окружном бюджете на 202</w:t>
      </w:r>
      <w:r w:rsidR="003E20A2" w:rsidRPr="00823B40">
        <w:rPr>
          <w:rFonts w:ascii="Times New Roman" w:hAnsi="Times New Roman" w:cs="Times New Roman"/>
          <w:color w:val="000000"/>
          <w:sz w:val="28"/>
        </w:rPr>
        <w:t>5</w:t>
      </w:r>
      <w:r w:rsidRPr="00823B40">
        <w:rPr>
          <w:rFonts w:ascii="Times New Roman" w:hAnsi="Times New Roman" w:cs="Times New Roman"/>
          <w:color w:val="000000"/>
          <w:sz w:val="28"/>
        </w:rPr>
        <w:t xml:space="preserve"> год и на плановый период 202</w:t>
      </w:r>
      <w:r w:rsidR="003E20A2" w:rsidRPr="00823B40">
        <w:rPr>
          <w:rFonts w:ascii="Times New Roman" w:hAnsi="Times New Roman" w:cs="Times New Roman"/>
          <w:color w:val="000000"/>
          <w:sz w:val="28"/>
        </w:rPr>
        <w:t>6</w:t>
      </w:r>
      <w:r w:rsidRPr="00823B40">
        <w:rPr>
          <w:rFonts w:ascii="Times New Roman" w:hAnsi="Times New Roman" w:cs="Times New Roman"/>
          <w:color w:val="000000"/>
          <w:sz w:val="28"/>
        </w:rPr>
        <w:t xml:space="preserve"> и 202</w:t>
      </w:r>
      <w:r w:rsidR="003E20A2" w:rsidRPr="00823B40">
        <w:rPr>
          <w:rFonts w:ascii="Times New Roman" w:hAnsi="Times New Roman" w:cs="Times New Roman"/>
          <w:color w:val="000000"/>
          <w:sz w:val="28"/>
        </w:rPr>
        <w:t>7</w:t>
      </w:r>
      <w:r w:rsidRPr="00823B40">
        <w:rPr>
          <w:rFonts w:ascii="Times New Roman" w:hAnsi="Times New Roman" w:cs="Times New Roman"/>
          <w:color w:val="000000"/>
          <w:sz w:val="28"/>
        </w:rPr>
        <w:t xml:space="preserve"> годов» </w:t>
      </w:r>
      <w:r w:rsidRPr="00823B40">
        <w:rPr>
          <w:rFonts w:ascii="Times New Roman" w:hAnsi="Times New Roman" w:cs="Times New Roman"/>
          <w:sz w:val="28"/>
        </w:rPr>
        <w:t xml:space="preserve">(«Ведомости» № </w:t>
      </w:r>
      <w:r w:rsidR="003E20A2" w:rsidRPr="00823B40">
        <w:rPr>
          <w:rFonts w:ascii="Times New Roman" w:hAnsi="Times New Roman" w:cs="Times New Roman"/>
          <w:sz w:val="28"/>
        </w:rPr>
        <w:t>48/4 (1194/4)</w:t>
      </w:r>
      <w:r w:rsidRPr="00823B40">
        <w:rPr>
          <w:rFonts w:ascii="Times New Roman" w:hAnsi="Times New Roman" w:cs="Times New Roman"/>
          <w:sz w:val="28"/>
        </w:rPr>
        <w:t xml:space="preserve"> – приложение к газете «Крайний Север» № </w:t>
      </w:r>
      <w:r w:rsidR="003E20A2" w:rsidRPr="00823B40">
        <w:rPr>
          <w:rFonts w:ascii="Times New Roman" w:hAnsi="Times New Roman" w:cs="Times New Roman"/>
          <w:sz w:val="28"/>
        </w:rPr>
        <w:t>48 (2470) от 06.12.2024</w:t>
      </w:r>
      <w:r w:rsidR="00BC1619" w:rsidRPr="00823B40">
        <w:rPr>
          <w:rFonts w:ascii="Times New Roman" w:hAnsi="Times New Roman" w:cs="Times New Roman"/>
          <w:sz w:val="28"/>
        </w:rPr>
        <w:t xml:space="preserve"> г.</w:t>
      </w:r>
      <w:r w:rsidRPr="00823B40">
        <w:rPr>
          <w:rFonts w:ascii="Times New Roman" w:hAnsi="Times New Roman" w:cs="Times New Roman"/>
          <w:sz w:val="28"/>
        </w:rPr>
        <w:t>)</w:t>
      </w:r>
      <w:r w:rsidR="003E20A2" w:rsidRPr="00823B40">
        <w:rPr>
          <w:rFonts w:ascii="Times New Roman" w:hAnsi="Times New Roman" w:cs="Times New Roman"/>
          <w:sz w:val="28"/>
        </w:rPr>
        <w:t xml:space="preserve"> </w:t>
      </w:r>
      <w:r w:rsidRPr="00823B40">
        <w:rPr>
          <w:rFonts w:ascii="Times New Roman" w:hAnsi="Times New Roman" w:cs="Times New Roman"/>
          <w:sz w:val="28"/>
        </w:rPr>
        <w:t>следующие изменения:</w:t>
      </w:r>
    </w:p>
    <w:p w14:paraId="62AC000C" w14:textId="77777777" w:rsidR="00977346" w:rsidRPr="00823B40" w:rsidRDefault="00977346" w:rsidP="00143C29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</w:p>
    <w:p w14:paraId="620BC6CF" w14:textId="25D93DF2" w:rsidR="00CB1B7D" w:rsidRPr="00823B40" w:rsidRDefault="00CB1B7D" w:rsidP="00EC78AB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502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 xml:space="preserve">в </w:t>
      </w:r>
      <w:hyperlink r:id="rId9" w:history="1">
        <w:r w:rsidRPr="00823B40">
          <w:rPr>
            <w:rFonts w:eastAsia="Calibri"/>
            <w:sz w:val="28"/>
            <w:szCs w:val="28"/>
            <w:lang w:eastAsia="en-US"/>
          </w:rPr>
          <w:t>статье 1</w:t>
        </w:r>
      </w:hyperlink>
      <w:r w:rsidRPr="00823B40">
        <w:rPr>
          <w:rFonts w:eastAsia="Calibri"/>
          <w:sz w:val="28"/>
          <w:szCs w:val="28"/>
          <w:lang w:eastAsia="en-US"/>
        </w:rPr>
        <w:t>:</w:t>
      </w:r>
    </w:p>
    <w:p w14:paraId="083FA56B" w14:textId="77777777" w:rsidR="00CB1B7D" w:rsidRPr="00823B40" w:rsidRDefault="00CB1B7D" w:rsidP="00CB1B7D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 xml:space="preserve">а) в части 1: </w:t>
      </w:r>
    </w:p>
    <w:p w14:paraId="78D6EE01" w14:textId="43F6308D" w:rsidR="00CB1B7D" w:rsidRPr="00823B40" w:rsidRDefault="00CB1B7D" w:rsidP="00CB1B7D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 xml:space="preserve">в </w:t>
      </w:r>
      <w:hyperlink r:id="rId10" w:history="1">
        <w:r w:rsidRPr="00823B40">
          <w:rPr>
            <w:rFonts w:eastAsia="Calibri"/>
            <w:sz w:val="28"/>
            <w:szCs w:val="28"/>
            <w:lang w:eastAsia="en-US"/>
          </w:rPr>
          <w:t>пункте 1</w:t>
        </w:r>
      </w:hyperlink>
      <w:r w:rsidRPr="00823B40">
        <w:rPr>
          <w:rFonts w:eastAsia="Calibri"/>
          <w:sz w:val="28"/>
          <w:szCs w:val="28"/>
          <w:lang w:eastAsia="en-US"/>
        </w:rPr>
        <w:t xml:space="preserve"> цифры «</w:t>
      </w:r>
      <w:r w:rsidR="00C9265F" w:rsidRPr="00823B40">
        <w:rPr>
          <w:rFonts w:eastAsia="Calibri"/>
          <w:sz w:val="28"/>
          <w:szCs w:val="28"/>
          <w:lang w:eastAsia="en-US"/>
        </w:rPr>
        <w:t>62 205 353,1</w:t>
      </w:r>
      <w:r w:rsidRPr="00823B40">
        <w:rPr>
          <w:rFonts w:eastAsia="Calibri"/>
          <w:sz w:val="28"/>
          <w:szCs w:val="28"/>
          <w:lang w:eastAsia="en-US"/>
        </w:rPr>
        <w:t>» заменить цифрами «</w:t>
      </w:r>
      <w:bookmarkStart w:id="0" w:name="_Hlk212471945"/>
      <w:r w:rsidR="00C9265F" w:rsidRPr="00823B40">
        <w:rPr>
          <w:rFonts w:eastAsia="Calibri"/>
          <w:sz w:val="28"/>
          <w:szCs w:val="28"/>
          <w:lang w:eastAsia="en-US"/>
        </w:rPr>
        <w:t>67 225 315,1</w:t>
      </w:r>
      <w:bookmarkEnd w:id="0"/>
      <w:r w:rsidRPr="00823B40">
        <w:rPr>
          <w:rFonts w:eastAsia="Calibri"/>
          <w:sz w:val="28"/>
          <w:szCs w:val="28"/>
          <w:lang w:eastAsia="en-US"/>
        </w:rPr>
        <w:t>»;</w:t>
      </w:r>
    </w:p>
    <w:p w14:paraId="58366836" w14:textId="4C979188" w:rsidR="0016273C" w:rsidRPr="00823B40" w:rsidRDefault="00CB1B7D" w:rsidP="0016273C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 xml:space="preserve">в </w:t>
      </w:r>
      <w:hyperlink r:id="rId11" w:history="1">
        <w:r w:rsidRPr="00823B40">
          <w:rPr>
            <w:rFonts w:eastAsia="Calibri"/>
            <w:sz w:val="28"/>
            <w:szCs w:val="28"/>
            <w:lang w:eastAsia="en-US"/>
          </w:rPr>
          <w:t>пункте 2</w:t>
        </w:r>
      </w:hyperlink>
      <w:r w:rsidRPr="00823B40">
        <w:rPr>
          <w:rFonts w:eastAsia="Calibri"/>
          <w:sz w:val="28"/>
          <w:szCs w:val="28"/>
          <w:lang w:eastAsia="en-US"/>
        </w:rPr>
        <w:t xml:space="preserve"> цифры «</w:t>
      </w:r>
      <w:r w:rsidR="00C9265F" w:rsidRPr="00823B40">
        <w:rPr>
          <w:rFonts w:eastAsia="Calibri"/>
          <w:sz w:val="28"/>
          <w:szCs w:val="28"/>
          <w:lang w:eastAsia="en-US"/>
        </w:rPr>
        <w:t>64 084 231,1</w:t>
      </w:r>
      <w:r w:rsidRPr="00823B40">
        <w:rPr>
          <w:rFonts w:eastAsia="Calibri"/>
          <w:sz w:val="28"/>
          <w:szCs w:val="28"/>
          <w:lang w:eastAsia="en-US"/>
        </w:rPr>
        <w:t>» заменить цифрами «</w:t>
      </w:r>
      <w:r w:rsidR="00344B19" w:rsidRPr="00823B40">
        <w:rPr>
          <w:rFonts w:eastAsia="Calibri"/>
          <w:sz w:val="28"/>
          <w:szCs w:val="28"/>
          <w:lang w:eastAsia="en-US"/>
        </w:rPr>
        <w:t>69 453 286,1</w:t>
      </w:r>
      <w:r w:rsidR="004D0191" w:rsidRPr="00823B40">
        <w:rPr>
          <w:rFonts w:eastAsia="Calibri"/>
          <w:sz w:val="28"/>
          <w:szCs w:val="28"/>
          <w:lang w:eastAsia="en-US"/>
        </w:rPr>
        <w:t>»</w:t>
      </w:r>
      <w:r w:rsidR="001F4AF4" w:rsidRPr="00823B40">
        <w:rPr>
          <w:rFonts w:eastAsia="Calibri"/>
          <w:sz w:val="28"/>
          <w:szCs w:val="28"/>
          <w:lang w:eastAsia="en-US"/>
        </w:rPr>
        <w:t>;</w:t>
      </w:r>
    </w:p>
    <w:p w14:paraId="75EDB061" w14:textId="50D686C0" w:rsidR="001C0C45" w:rsidRPr="00823B40" w:rsidRDefault="001C0C45" w:rsidP="0016273C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>в пункте 3 цифры «7 663 169,5» заменить цифрами «</w:t>
      </w:r>
      <w:bookmarkStart w:id="1" w:name="_Hlk212472162"/>
      <w:r w:rsidRPr="00823B40">
        <w:rPr>
          <w:rFonts w:eastAsia="Calibri"/>
          <w:sz w:val="28"/>
          <w:szCs w:val="28"/>
          <w:lang w:eastAsia="en-US"/>
        </w:rPr>
        <w:t>8 012 262,5</w:t>
      </w:r>
      <w:bookmarkEnd w:id="1"/>
      <w:r w:rsidRPr="00823B40">
        <w:rPr>
          <w:rFonts w:eastAsia="Calibri"/>
          <w:sz w:val="28"/>
          <w:szCs w:val="28"/>
          <w:lang w:eastAsia="en-US"/>
        </w:rPr>
        <w:t>»;</w:t>
      </w:r>
    </w:p>
    <w:p w14:paraId="7BDD18A4" w14:textId="22DE1B2E" w:rsidR="001C0C45" w:rsidRPr="00823B40" w:rsidRDefault="001C0C45" w:rsidP="001C0C45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>в пункте 4 цифры «1 878 878,0» заменить цифрами «</w:t>
      </w:r>
      <w:r w:rsidR="00344B19" w:rsidRPr="00823B40">
        <w:rPr>
          <w:rFonts w:eastAsia="Calibri"/>
          <w:sz w:val="28"/>
          <w:szCs w:val="28"/>
          <w:lang w:eastAsia="en-US"/>
        </w:rPr>
        <w:t>2 227 971,0</w:t>
      </w:r>
      <w:r w:rsidRPr="00823B40">
        <w:rPr>
          <w:rFonts w:eastAsia="Calibri"/>
          <w:sz w:val="28"/>
          <w:szCs w:val="28"/>
          <w:lang w:eastAsia="en-US"/>
        </w:rPr>
        <w:t>»;</w:t>
      </w:r>
    </w:p>
    <w:p w14:paraId="1635AA31" w14:textId="77777777" w:rsidR="0016273C" w:rsidRPr="00823B40" w:rsidRDefault="0016273C" w:rsidP="0016273C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</w:p>
    <w:p w14:paraId="48F10276" w14:textId="3561F62A" w:rsidR="00F01885" w:rsidRPr="00823B40" w:rsidRDefault="00F01885" w:rsidP="00192BEA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>в статье 4:</w:t>
      </w:r>
    </w:p>
    <w:p w14:paraId="3846E352" w14:textId="77777777" w:rsidR="00192BEA" w:rsidRPr="00823B40" w:rsidRDefault="00F01885" w:rsidP="00F01885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sz w:val="28"/>
          <w:szCs w:val="28"/>
        </w:rPr>
      </w:pPr>
      <w:r w:rsidRPr="00823B40">
        <w:rPr>
          <w:sz w:val="28"/>
          <w:szCs w:val="28"/>
        </w:rPr>
        <w:t xml:space="preserve">а) в </w:t>
      </w:r>
      <w:hyperlink r:id="rId12" w:history="1">
        <w:r w:rsidR="00143C29" w:rsidRPr="00823B40">
          <w:rPr>
            <w:rFonts w:eastAsia="Calibri"/>
            <w:sz w:val="28"/>
            <w:szCs w:val="28"/>
            <w:lang w:eastAsia="en-US"/>
          </w:rPr>
          <w:t>част</w:t>
        </w:r>
        <w:r w:rsidRPr="00823B40">
          <w:rPr>
            <w:rFonts w:eastAsia="Calibri"/>
            <w:sz w:val="28"/>
            <w:szCs w:val="28"/>
            <w:lang w:eastAsia="en-US"/>
          </w:rPr>
          <w:t>и</w:t>
        </w:r>
        <w:r w:rsidR="00143C29" w:rsidRPr="00823B40">
          <w:rPr>
            <w:rFonts w:eastAsia="Calibri"/>
            <w:sz w:val="28"/>
            <w:szCs w:val="28"/>
            <w:lang w:eastAsia="en-US"/>
          </w:rPr>
          <w:t xml:space="preserve"> </w:t>
        </w:r>
        <w:r w:rsidRPr="00823B40">
          <w:rPr>
            <w:rFonts w:eastAsia="Calibri"/>
            <w:sz w:val="28"/>
            <w:szCs w:val="28"/>
            <w:lang w:eastAsia="en-US"/>
          </w:rPr>
          <w:t>1:</w:t>
        </w:r>
        <w:r w:rsidR="00143C29" w:rsidRPr="00823B40">
          <w:rPr>
            <w:rFonts w:eastAsia="Calibri"/>
            <w:sz w:val="28"/>
            <w:szCs w:val="28"/>
            <w:lang w:eastAsia="en-US"/>
          </w:rPr>
          <w:t xml:space="preserve"> </w:t>
        </w:r>
      </w:hyperlink>
    </w:p>
    <w:p w14:paraId="2342A8C4" w14:textId="6005C1D1" w:rsidR="00EC78AB" w:rsidRPr="00823B40" w:rsidRDefault="00192BEA" w:rsidP="00192BE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 xml:space="preserve">в пункте 5 </w:t>
      </w:r>
      <w:r w:rsidR="0016273C" w:rsidRPr="00823B40">
        <w:rPr>
          <w:rFonts w:eastAsia="Calibri"/>
          <w:sz w:val="28"/>
          <w:szCs w:val="28"/>
          <w:lang w:eastAsia="en-US"/>
        </w:rPr>
        <w:t>цифры «</w:t>
      </w:r>
      <w:r w:rsidR="00F01885" w:rsidRPr="00823B40">
        <w:rPr>
          <w:rFonts w:eastAsia="Calibri"/>
          <w:sz w:val="28"/>
          <w:szCs w:val="28"/>
          <w:lang w:eastAsia="en-US"/>
        </w:rPr>
        <w:t>1 844 731,9</w:t>
      </w:r>
      <w:r w:rsidR="0016273C" w:rsidRPr="00823B40">
        <w:rPr>
          <w:rFonts w:eastAsia="Calibri"/>
          <w:sz w:val="28"/>
          <w:szCs w:val="28"/>
          <w:lang w:eastAsia="en-US"/>
        </w:rPr>
        <w:t>» заменить цифрами «</w:t>
      </w:r>
      <w:bookmarkStart w:id="2" w:name="_Hlk212472329"/>
      <w:r w:rsidR="00F01885" w:rsidRPr="00823B40">
        <w:rPr>
          <w:rFonts w:eastAsia="Calibri"/>
          <w:sz w:val="28"/>
          <w:szCs w:val="28"/>
          <w:lang w:eastAsia="en-US"/>
        </w:rPr>
        <w:t>2 425 576,8</w:t>
      </w:r>
      <w:bookmarkEnd w:id="2"/>
      <w:r w:rsidR="0016273C" w:rsidRPr="00823B40">
        <w:rPr>
          <w:rFonts w:eastAsia="Calibri"/>
          <w:sz w:val="28"/>
          <w:szCs w:val="28"/>
          <w:lang w:eastAsia="en-US"/>
        </w:rPr>
        <w:t>»</w:t>
      </w:r>
      <w:r w:rsidR="00EC78AB" w:rsidRPr="00823B40">
        <w:rPr>
          <w:rFonts w:eastAsia="Calibri"/>
          <w:sz w:val="28"/>
          <w:szCs w:val="28"/>
          <w:lang w:eastAsia="en-US"/>
        </w:rPr>
        <w:t>;</w:t>
      </w:r>
    </w:p>
    <w:p w14:paraId="198B97EA" w14:textId="4B65B73C" w:rsidR="00D33C7A" w:rsidRPr="00823B40" w:rsidRDefault="00D33C7A" w:rsidP="00FE7055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3B40">
        <w:rPr>
          <w:rFonts w:eastAsia="Calibri"/>
          <w:sz w:val="28"/>
          <w:szCs w:val="28"/>
          <w:lang w:eastAsia="en-US"/>
        </w:rPr>
        <w:t xml:space="preserve">в пункте </w:t>
      </w:r>
      <w:r w:rsidR="00192BEA" w:rsidRPr="00823B40">
        <w:rPr>
          <w:rFonts w:eastAsia="Calibri"/>
          <w:sz w:val="28"/>
          <w:szCs w:val="28"/>
          <w:lang w:eastAsia="en-US"/>
        </w:rPr>
        <w:t>6</w:t>
      </w:r>
      <w:r w:rsidRPr="00823B40">
        <w:rPr>
          <w:rFonts w:eastAsia="Calibri"/>
          <w:sz w:val="28"/>
          <w:szCs w:val="28"/>
          <w:lang w:eastAsia="en-US"/>
        </w:rPr>
        <w:t xml:space="preserve"> цифры «</w:t>
      </w:r>
      <w:r w:rsidR="00192BEA" w:rsidRPr="00823B40">
        <w:rPr>
          <w:sz w:val="28"/>
          <w:szCs w:val="28"/>
        </w:rPr>
        <w:t>446 582,8</w:t>
      </w:r>
      <w:r w:rsidRPr="00823B40">
        <w:rPr>
          <w:sz w:val="28"/>
          <w:szCs w:val="28"/>
        </w:rPr>
        <w:t>» заменить цифрами «</w:t>
      </w:r>
      <w:bookmarkStart w:id="3" w:name="_Hlk212472430"/>
      <w:r w:rsidR="00192BEA" w:rsidRPr="00823B40">
        <w:rPr>
          <w:sz w:val="28"/>
          <w:szCs w:val="28"/>
        </w:rPr>
        <w:t>438 765,6</w:t>
      </w:r>
      <w:bookmarkEnd w:id="3"/>
      <w:r w:rsidR="008021AC" w:rsidRPr="00823B40">
        <w:rPr>
          <w:sz w:val="28"/>
          <w:szCs w:val="28"/>
        </w:rPr>
        <w:t>»</w:t>
      </w:r>
      <w:r w:rsidR="001F4AF4" w:rsidRPr="00823B40">
        <w:rPr>
          <w:sz w:val="28"/>
          <w:szCs w:val="28"/>
        </w:rPr>
        <w:t>;</w:t>
      </w:r>
    </w:p>
    <w:p w14:paraId="0520FB71" w14:textId="32518D22" w:rsidR="00192BEA" w:rsidRPr="00823B40" w:rsidRDefault="00192BEA" w:rsidP="00FE7055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3B40">
        <w:rPr>
          <w:sz w:val="28"/>
          <w:szCs w:val="28"/>
        </w:rPr>
        <w:t>в пункте 7 цифры «17 039 811,6» заменить цифрами «</w:t>
      </w:r>
      <w:bookmarkStart w:id="4" w:name="_Hlk212472506"/>
      <w:r w:rsidRPr="00823B40">
        <w:rPr>
          <w:sz w:val="28"/>
          <w:szCs w:val="28"/>
        </w:rPr>
        <w:t>18 200 365,7</w:t>
      </w:r>
      <w:bookmarkEnd w:id="4"/>
      <w:r w:rsidRPr="00823B40">
        <w:rPr>
          <w:sz w:val="28"/>
          <w:szCs w:val="28"/>
        </w:rPr>
        <w:t>»;</w:t>
      </w:r>
    </w:p>
    <w:p w14:paraId="454FA961" w14:textId="77777777" w:rsidR="00192BEA" w:rsidRPr="00823B40" w:rsidRDefault="00192BEA" w:rsidP="00192BE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3B40">
        <w:rPr>
          <w:sz w:val="28"/>
          <w:szCs w:val="28"/>
        </w:rPr>
        <w:t xml:space="preserve">в пункте 9: </w:t>
      </w:r>
    </w:p>
    <w:p w14:paraId="006A0ED8" w14:textId="154FEC59" w:rsidR="00192BEA" w:rsidRPr="00823B40" w:rsidRDefault="00192BEA" w:rsidP="00192BE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3B40">
        <w:rPr>
          <w:sz w:val="28"/>
          <w:szCs w:val="28"/>
        </w:rPr>
        <w:t>в абзаце первом цифры «560 471,1» заменить цифрами «</w:t>
      </w:r>
      <w:bookmarkStart w:id="5" w:name="_Hlk212472562"/>
      <w:r w:rsidRPr="00823B40">
        <w:rPr>
          <w:sz w:val="28"/>
          <w:szCs w:val="28"/>
        </w:rPr>
        <w:t>619 469,4</w:t>
      </w:r>
      <w:bookmarkEnd w:id="5"/>
      <w:r w:rsidRPr="00823B40">
        <w:rPr>
          <w:sz w:val="28"/>
          <w:szCs w:val="28"/>
        </w:rPr>
        <w:t>»;</w:t>
      </w:r>
    </w:p>
    <w:p w14:paraId="76543F10" w14:textId="71D1A78A" w:rsidR="00192BEA" w:rsidRPr="00823B40" w:rsidRDefault="00192BEA" w:rsidP="00192BE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3B40">
        <w:rPr>
          <w:sz w:val="28"/>
          <w:szCs w:val="28"/>
        </w:rPr>
        <w:t>в абзаце втором цифры «110 942,9» заменить цифрами «</w:t>
      </w:r>
      <w:bookmarkStart w:id="6" w:name="_Hlk212472602"/>
      <w:r w:rsidRPr="00823B40">
        <w:rPr>
          <w:sz w:val="28"/>
          <w:szCs w:val="28"/>
        </w:rPr>
        <w:t>146 431,4</w:t>
      </w:r>
      <w:bookmarkEnd w:id="6"/>
      <w:r w:rsidRPr="00823B40">
        <w:rPr>
          <w:sz w:val="28"/>
          <w:szCs w:val="28"/>
        </w:rPr>
        <w:t>»;</w:t>
      </w:r>
    </w:p>
    <w:p w14:paraId="7934B6C3" w14:textId="7B23B28A" w:rsidR="00192BEA" w:rsidRPr="00823B40" w:rsidRDefault="00192BEA" w:rsidP="00192BE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3B40">
        <w:rPr>
          <w:sz w:val="28"/>
          <w:szCs w:val="28"/>
        </w:rPr>
        <w:t>в абзаце третьем цифры «449 528,2» заменить цифрами «</w:t>
      </w:r>
      <w:bookmarkStart w:id="7" w:name="_Hlk212472633"/>
      <w:r w:rsidRPr="00823B40">
        <w:rPr>
          <w:sz w:val="28"/>
          <w:szCs w:val="28"/>
        </w:rPr>
        <w:t>473 038,0</w:t>
      </w:r>
      <w:bookmarkEnd w:id="7"/>
      <w:r w:rsidRPr="00823B40">
        <w:rPr>
          <w:sz w:val="28"/>
          <w:szCs w:val="28"/>
        </w:rPr>
        <w:t>»;</w:t>
      </w:r>
    </w:p>
    <w:p w14:paraId="6F1FF0E6" w14:textId="2DBEBE32" w:rsidR="004A2D7F" w:rsidRPr="00823B40" w:rsidRDefault="004A2D7F" w:rsidP="00192BE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3B40">
        <w:rPr>
          <w:sz w:val="28"/>
          <w:szCs w:val="28"/>
        </w:rPr>
        <w:t>в пункте 11 цифры «3 411 843,2» заменить цифрами «</w:t>
      </w:r>
      <w:bookmarkStart w:id="8" w:name="_Hlk212473819"/>
      <w:r w:rsidR="00F048C1" w:rsidRPr="00823B40">
        <w:rPr>
          <w:sz w:val="28"/>
          <w:szCs w:val="28"/>
        </w:rPr>
        <w:t>3 439 582,4</w:t>
      </w:r>
      <w:bookmarkEnd w:id="8"/>
      <w:r w:rsidRPr="00823B40">
        <w:rPr>
          <w:sz w:val="28"/>
          <w:szCs w:val="28"/>
        </w:rPr>
        <w:t>»;</w:t>
      </w:r>
    </w:p>
    <w:p w14:paraId="03107AB6" w14:textId="77777777" w:rsidR="00192BEA" w:rsidRPr="00823B40" w:rsidRDefault="00192BEA" w:rsidP="00FE7055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14:paraId="74E4A861" w14:textId="163FFA57" w:rsidR="00FE7055" w:rsidRPr="00823B40" w:rsidRDefault="00FE7055" w:rsidP="00EC78AB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>б) в части 3:</w:t>
      </w:r>
    </w:p>
    <w:p w14:paraId="5F00ECCD" w14:textId="5D3F58B7" w:rsidR="001F4AF4" w:rsidRPr="00823B40" w:rsidRDefault="001F4AF4" w:rsidP="00EC78AB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lastRenderedPageBreak/>
        <w:t xml:space="preserve">в пункте </w:t>
      </w:r>
      <w:r w:rsidR="004A2D7F" w:rsidRPr="00823B40">
        <w:rPr>
          <w:rFonts w:eastAsia="Calibri"/>
          <w:sz w:val="28"/>
          <w:szCs w:val="28"/>
          <w:lang w:eastAsia="en-US"/>
        </w:rPr>
        <w:t>1</w:t>
      </w:r>
      <w:r w:rsidRPr="00823B40">
        <w:rPr>
          <w:rFonts w:eastAsia="Calibri"/>
          <w:sz w:val="28"/>
          <w:szCs w:val="28"/>
          <w:lang w:eastAsia="en-US"/>
        </w:rPr>
        <w:t xml:space="preserve"> цифры «</w:t>
      </w:r>
      <w:r w:rsidR="004A2D7F" w:rsidRPr="00823B40">
        <w:rPr>
          <w:rFonts w:eastAsia="Calibri"/>
          <w:sz w:val="28"/>
          <w:szCs w:val="28"/>
          <w:lang w:eastAsia="en-US"/>
        </w:rPr>
        <w:t>119 998,0</w:t>
      </w:r>
      <w:r w:rsidRPr="00823B40">
        <w:rPr>
          <w:rFonts w:eastAsia="Calibri"/>
          <w:sz w:val="28"/>
          <w:szCs w:val="28"/>
          <w:lang w:eastAsia="en-US"/>
        </w:rPr>
        <w:t>» заменить цифрами «</w:t>
      </w:r>
      <w:bookmarkStart w:id="9" w:name="_Hlk212472764"/>
      <w:r w:rsidR="004A2D7F" w:rsidRPr="00823B40">
        <w:rPr>
          <w:rFonts w:eastAsia="Calibri"/>
          <w:sz w:val="28"/>
          <w:szCs w:val="28"/>
          <w:lang w:eastAsia="en-US"/>
        </w:rPr>
        <w:t>104 888,0</w:t>
      </w:r>
      <w:bookmarkEnd w:id="9"/>
      <w:r w:rsidRPr="00823B40">
        <w:rPr>
          <w:rFonts w:eastAsia="Calibri"/>
          <w:sz w:val="28"/>
          <w:szCs w:val="28"/>
          <w:lang w:eastAsia="en-US"/>
        </w:rPr>
        <w:t>»;</w:t>
      </w:r>
    </w:p>
    <w:p w14:paraId="036C7A74" w14:textId="52861CA5" w:rsidR="00FE7055" w:rsidRPr="00823B40" w:rsidRDefault="00141C9E" w:rsidP="00EC78AB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 xml:space="preserve">в пункте </w:t>
      </w:r>
      <w:r w:rsidR="004A2D7F" w:rsidRPr="00823B40">
        <w:rPr>
          <w:rFonts w:eastAsia="Calibri"/>
          <w:sz w:val="28"/>
          <w:szCs w:val="28"/>
          <w:lang w:eastAsia="en-US"/>
        </w:rPr>
        <w:t>2</w:t>
      </w:r>
      <w:r w:rsidR="00FE7055" w:rsidRPr="00823B40">
        <w:rPr>
          <w:rFonts w:eastAsia="Calibri"/>
          <w:sz w:val="28"/>
          <w:szCs w:val="28"/>
          <w:lang w:eastAsia="en-US"/>
        </w:rPr>
        <w:t xml:space="preserve"> цифры «</w:t>
      </w:r>
      <w:r w:rsidR="004A2D7F" w:rsidRPr="00823B40">
        <w:rPr>
          <w:rFonts w:eastAsia="Calibri"/>
          <w:sz w:val="28"/>
          <w:szCs w:val="28"/>
          <w:lang w:eastAsia="en-US"/>
        </w:rPr>
        <w:t>65 164,8</w:t>
      </w:r>
      <w:r w:rsidR="00FE7055" w:rsidRPr="00823B40">
        <w:rPr>
          <w:rFonts w:eastAsia="Calibri"/>
          <w:sz w:val="28"/>
          <w:szCs w:val="28"/>
          <w:lang w:eastAsia="en-US"/>
        </w:rPr>
        <w:t>» заменить цифрами «</w:t>
      </w:r>
      <w:bookmarkStart w:id="10" w:name="_Hlk212473945"/>
      <w:r w:rsidR="004A2D7F" w:rsidRPr="00823B40">
        <w:rPr>
          <w:rFonts w:eastAsia="Calibri"/>
          <w:sz w:val="28"/>
          <w:szCs w:val="28"/>
          <w:lang w:eastAsia="en-US"/>
        </w:rPr>
        <w:t>70 296,7</w:t>
      </w:r>
      <w:bookmarkEnd w:id="10"/>
      <w:r w:rsidR="00FE7055" w:rsidRPr="00823B40">
        <w:rPr>
          <w:rFonts w:eastAsia="Calibri"/>
          <w:sz w:val="28"/>
          <w:szCs w:val="28"/>
          <w:lang w:eastAsia="en-US"/>
        </w:rPr>
        <w:t>»;</w:t>
      </w:r>
    </w:p>
    <w:p w14:paraId="1B72F799" w14:textId="39A09450" w:rsidR="004A2D7F" w:rsidRPr="00823B40" w:rsidRDefault="004A2D7F" w:rsidP="004A2D7F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>в пункте 3 цифры «112 318,9» заменить цифрами «</w:t>
      </w:r>
      <w:bookmarkStart w:id="11" w:name="_Hlk212473981"/>
      <w:r w:rsidRPr="00823B40">
        <w:rPr>
          <w:rFonts w:eastAsia="Calibri"/>
          <w:sz w:val="28"/>
          <w:szCs w:val="28"/>
          <w:lang w:eastAsia="en-US"/>
        </w:rPr>
        <w:t>117 899,9</w:t>
      </w:r>
      <w:bookmarkEnd w:id="11"/>
      <w:r w:rsidRPr="00823B40">
        <w:rPr>
          <w:rFonts w:eastAsia="Calibri"/>
          <w:sz w:val="28"/>
          <w:szCs w:val="28"/>
          <w:lang w:eastAsia="en-US"/>
        </w:rPr>
        <w:t>»;</w:t>
      </w:r>
    </w:p>
    <w:p w14:paraId="21AD5672" w14:textId="67BEE0C2" w:rsidR="004A2D7F" w:rsidRPr="00823B40" w:rsidRDefault="004A2D7F" w:rsidP="004A2D7F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>в пункте 5 цифры «61 695,0» заменить цифрами «</w:t>
      </w:r>
      <w:bookmarkStart w:id="12" w:name="_Hlk212474019"/>
      <w:r w:rsidRPr="00823B40">
        <w:rPr>
          <w:rFonts w:eastAsia="Calibri"/>
          <w:sz w:val="28"/>
          <w:szCs w:val="28"/>
          <w:lang w:eastAsia="en-US"/>
        </w:rPr>
        <w:t>49 395,0</w:t>
      </w:r>
      <w:bookmarkEnd w:id="12"/>
      <w:r w:rsidRPr="00823B40">
        <w:rPr>
          <w:rFonts w:eastAsia="Calibri"/>
          <w:sz w:val="28"/>
          <w:szCs w:val="28"/>
          <w:lang w:eastAsia="en-US"/>
        </w:rPr>
        <w:t>»;</w:t>
      </w:r>
    </w:p>
    <w:p w14:paraId="5A3A8E22" w14:textId="77777777" w:rsidR="004A2D7F" w:rsidRPr="00823B40" w:rsidRDefault="004A2D7F" w:rsidP="004A2D7F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</w:p>
    <w:p w14:paraId="7A056C64" w14:textId="77777777" w:rsidR="00427B00" w:rsidRPr="00823B40" w:rsidRDefault="00427B00" w:rsidP="00066D5B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502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 xml:space="preserve">в </w:t>
      </w:r>
      <w:r w:rsidR="00066D5B" w:rsidRPr="00823B40">
        <w:rPr>
          <w:rFonts w:eastAsia="Calibri"/>
          <w:sz w:val="28"/>
          <w:szCs w:val="28"/>
          <w:lang w:eastAsia="en-US"/>
        </w:rPr>
        <w:t>стать</w:t>
      </w:r>
      <w:r w:rsidRPr="00823B40">
        <w:rPr>
          <w:rFonts w:eastAsia="Calibri"/>
          <w:sz w:val="28"/>
          <w:szCs w:val="28"/>
          <w:lang w:eastAsia="en-US"/>
        </w:rPr>
        <w:t>е</w:t>
      </w:r>
      <w:r w:rsidR="00066D5B" w:rsidRPr="00823B40">
        <w:rPr>
          <w:rFonts w:eastAsia="Calibri"/>
          <w:sz w:val="28"/>
          <w:szCs w:val="28"/>
          <w:lang w:eastAsia="en-US"/>
        </w:rPr>
        <w:t xml:space="preserve"> 11</w:t>
      </w:r>
      <w:r w:rsidRPr="00823B40">
        <w:rPr>
          <w:rFonts w:eastAsia="Calibri"/>
          <w:sz w:val="28"/>
          <w:szCs w:val="28"/>
          <w:lang w:eastAsia="en-US"/>
        </w:rPr>
        <w:t>:</w:t>
      </w:r>
    </w:p>
    <w:p w14:paraId="145923B8" w14:textId="3ABBF65A" w:rsidR="00427B00" w:rsidRPr="00823B40" w:rsidRDefault="00427B00" w:rsidP="00427B00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>а) в части 1:</w:t>
      </w:r>
    </w:p>
    <w:p w14:paraId="1808BD0E" w14:textId="57E6B07D" w:rsidR="00066D5B" w:rsidRPr="00823B40" w:rsidRDefault="00427B00" w:rsidP="00427B00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 xml:space="preserve">в пункте 1 </w:t>
      </w:r>
      <w:r w:rsidR="00066D5B" w:rsidRPr="00823B40">
        <w:rPr>
          <w:rFonts w:eastAsia="Calibri"/>
          <w:sz w:val="28"/>
          <w:szCs w:val="28"/>
          <w:lang w:eastAsia="en-US"/>
        </w:rPr>
        <w:t>после слов «актов гражданского состояния» дополнить словами «</w:t>
      </w:r>
      <w:bookmarkStart w:id="13" w:name="_Hlk212474135"/>
      <w:r w:rsidR="00066D5B" w:rsidRPr="00823B40">
        <w:rPr>
          <w:rFonts w:eastAsia="Calibri"/>
          <w:sz w:val="28"/>
          <w:szCs w:val="28"/>
          <w:lang w:eastAsia="en-US"/>
        </w:rPr>
        <w:t>, на оказание депозитарных услуг</w:t>
      </w:r>
      <w:bookmarkEnd w:id="13"/>
      <w:r w:rsidR="00066D5B" w:rsidRPr="00823B40">
        <w:rPr>
          <w:rFonts w:eastAsia="Calibri"/>
          <w:sz w:val="28"/>
          <w:szCs w:val="28"/>
          <w:lang w:eastAsia="en-US"/>
        </w:rPr>
        <w:t>»;</w:t>
      </w:r>
    </w:p>
    <w:p w14:paraId="4308AD40" w14:textId="77777777" w:rsidR="00427B00" w:rsidRPr="00823B40" w:rsidRDefault="00427B00" w:rsidP="00427B00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>пункт 2 дополнить следующим абзацем:</w:t>
      </w:r>
    </w:p>
    <w:p w14:paraId="5814E5EA" w14:textId="77777777" w:rsidR="00F858F0" w:rsidRPr="00823B40" w:rsidRDefault="00427B00" w:rsidP="00F858F0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>«</w:t>
      </w:r>
      <w:r w:rsidRPr="00823B40">
        <w:rPr>
          <w:color w:val="000000"/>
          <w:sz w:val="28"/>
        </w:rPr>
        <w:t>в размере от 30 до 65 процентов суммы государственного контракта (контракта, договора) на приобретение административных зданий в собственность Чукотского автономного округа с осуществлением казначейского сопровождения Управлением Федерального казначейства по Чукотскому автономному округу;»</w:t>
      </w:r>
      <w:r w:rsidR="00F858F0" w:rsidRPr="00823B40">
        <w:rPr>
          <w:rFonts w:eastAsia="Calibri"/>
          <w:sz w:val="28"/>
          <w:szCs w:val="28"/>
          <w:lang w:eastAsia="en-US"/>
        </w:rPr>
        <w:t>;</w:t>
      </w:r>
    </w:p>
    <w:p w14:paraId="1A6D1E01" w14:textId="425C152A" w:rsidR="00F858F0" w:rsidRPr="00823B40" w:rsidRDefault="00F858F0" w:rsidP="00F858F0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 xml:space="preserve">дополнить частью 3 следующего содержания: </w:t>
      </w:r>
    </w:p>
    <w:p w14:paraId="149B7CEB" w14:textId="61A4D72E" w:rsidR="00F858F0" w:rsidRPr="00823B40" w:rsidRDefault="00F858F0" w:rsidP="00F858F0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>«3. Установить, что расчеты по государственным контрактам, заключёнными государственными заказчиками на сумму 2 000 000,0 тыс. рублей и более, на проектирование и строительство (реконструкцию) объектов государственной собственности, источником финансового обеспечения исполнения которых являются средства окружного бюджета в целях достижения результатов регионального проекта «Развитие социальной инфраструктуры» подлежат казначейскому сопровождению Управлением Федерального казначейства по Чукотскому автономному округу.».</w:t>
      </w:r>
    </w:p>
    <w:p w14:paraId="7677EF42" w14:textId="77777777" w:rsidR="00066D5B" w:rsidRPr="00823B40" w:rsidRDefault="00066D5B" w:rsidP="00066D5B">
      <w:pPr>
        <w:autoSpaceDE w:val="0"/>
        <w:autoSpaceDN w:val="0"/>
        <w:adjustRightInd w:val="0"/>
        <w:jc w:val="both"/>
        <w:rPr>
          <w:rFonts w:asciiTheme="minorHAnsi" w:eastAsia="Calibri" w:hAnsiTheme="minorHAnsi"/>
          <w:sz w:val="28"/>
          <w:szCs w:val="28"/>
          <w:lang w:eastAsia="en-US"/>
        </w:rPr>
      </w:pPr>
    </w:p>
    <w:p w14:paraId="7AD4DE22" w14:textId="77777777" w:rsidR="00C87675" w:rsidRPr="00823B40" w:rsidRDefault="001F4AF4" w:rsidP="00C87675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502"/>
        <w:jc w:val="both"/>
        <w:rPr>
          <w:rFonts w:eastAsia="Calibri"/>
          <w:sz w:val="28"/>
          <w:szCs w:val="28"/>
          <w:lang w:eastAsia="en-US"/>
        </w:rPr>
      </w:pPr>
      <w:r w:rsidRPr="00823B40">
        <w:rPr>
          <w:rFonts w:eastAsia="Calibri"/>
          <w:sz w:val="28"/>
          <w:szCs w:val="28"/>
          <w:lang w:eastAsia="en-US"/>
        </w:rPr>
        <w:t>пункт 6 части 1 статьи 12 исключить.</w:t>
      </w:r>
    </w:p>
    <w:p w14:paraId="5B52ED75" w14:textId="77777777" w:rsidR="00C87675" w:rsidRPr="001E12F7" w:rsidRDefault="00C87675" w:rsidP="00C87675">
      <w:pPr>
        <w:pStyle w:val="a7"/>
        <w:autoSpaceDE w:val="0"/>
        <w:autoSpaceDN w:val="0"/>
        <w:adjustRightInd w:val="0"/>
        <w:spacing w:after="0" w:line="240" w:lineRule="auto"/>
        <w:ind w:left="1211"/>
        <w:jc w:val="both"/>
        <w:rPr>
          <w:rFonts w:eastAsia="Calibri"/>
          <w:sz w:val="28"/>
          <w:szCs w:val="28"/>
          <w:lang w:eastAsia="en-US"/>
        </w:rPr>
      </w:pPr>
    </w:p>
    <w:p w14:paraId="2D2BFD6F" w14:textId="77777777" w:rsidR="00F0700B" w:rsidRPr="001E12F7" w:rsidRDefault="00F0700B" w:rsidP="00F0700B">
      <w:pPr>
        <w:autoSpaceDE w:val="0"/>
        <w:autoSpaceDN w:val="0"/>
        <w:adjustRightInd w:val="0"/>
        <w:ind w:left="708"/>
        <w:jc w:val="both"/>
        <w:rPr>
          <w:rFonts w:asciiTheme="minorHAnsi" w:eastAsia="Calibri" w:hAnsiTheme="minorHAnsi"/>
          <w:sz w:val="28"/>
          <w:szCs w:val="28"/>
          <w:lang w:eastAsia="en-US"/>
        </w:rPr>
      </w:pPr>
    </w:p>
    <w:p w14:paraId="239CE1B8" w14:textId="77777777" w:rsidR="001F4AF4" w:rsidRDefault="001F4AF4" w:rsidP="00A554D3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</w:p>
    <w:sectPr w:rsidR="001F4AF4" w:rsidSect="00304910">
      <w:headerReference w:type="default" r:id="rId13"/>
      <w:pgSz w:w="11906" w:h="16838" w:code="1"/>
      <w:pgMar w:top="709" w:right="851" w:bottom="851" w:left="1418" w:header="709" w:footer="38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1DAFF" w14:textId="77777777" w:rsidR="00F43D14" w:rsidRDefault="00F43D14">
      <w:r>
        <w:separator/>
      </w:r>
    </w:p>
  </w:endnote>
  <w:endnote w:type="continuationSeparator" w:id="0">
    <w:p w14:paraId="702EF9F4" w14:textId="77777777" w:rsidR="00F43D14" w:rsidRDefault="00F43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D7735" w14:textId="77777777" w:rsidR="00F43D14" w:rsidRDefault="00F43D14">
      <w:r>
        <w:separator/>
      </w:r>
    </w:p>
  </w:footnote>
  <w:footnote w:type="continuationSeparator" w:id="0">
    <w:p w14:paraId="791F4370" w14:textId="77777777" w:rsidR="00F43D14" w:rsidRDefault="00F43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6"/>
      </w:rPr>
      <w:id w:val="-1129014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14:paraId="637F8B73" w14:textId="5C699AB9" w:rsidR="004F46A7" w:rsidRPr="004D0191" w:rsidRDefault="004F46A7">
        <w:pPr>
          <w:pStyle w:val="aa"/>
          <w:jc w:val="center"/>
          <w:rPr>
            <w:rFonts w:ascii="Times New Roman" w:hAnsi="Times New Roman" w:cs="Times New Roman"/>
            <w:sz w:val="22"/>
          </w:rPr>
        </w:pPr>
        <w:r w:rsidRPr="004D0191">
          <w:rPr>
            <w:rFonts w:ascii="Times New Roman" w:hAnsi="Times New Roman" w:cs="Times New Roman"/>
            <w:sz w:val="22"/>
          </w:rPr>
          <w:fldChar w:fldCharType="begin"/>
        </w:r>
        <w:r w:rsidRPr="004D0191">
          <w:rPr>
            <w:rFonts w:ascii="Times New Roman" w:hAnsi="Times New Roman" w:cs="Times New Roman"/>
            <w:sz w:val="22"/>
          </w:rPr>
          <w:instrText>PAGE   \* MERGEFORMAT</w:instrText>
        </w:r>
        <w:r w:rsidRPr="004D0191">
          <w:rPr>
            <w:rFonts w:ascii="Times New Roman" w:hAnsi="Times New Roman" w:cs="Times New Roman"/>
            <w:sz w:val="22"/>
          </w:rPr>
          <w:fldChar w:fldCharType="separate"/>
        </w:r>
        <w:r w:rsidR="003C7EB0">
          <w:rPr>
            <w:rFonts w:ascii="Times New Roman" w:hAnsi="Times New Roman" w:cs="Times New Roman"/>
            <w:noProof/>
            <w:sz w:val="22"/>
          </w:rPr>
          <w:t>2</w:t>
        </w:r>
        <w:r w:rsidRPr="004D0191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14:paraId="3EFB88F4" w14:textId="77777777" w:rsidR="004F46A7" w:rsidRDefault="004F46A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66744"/>
    <w:multiLevelType w:val="hybridMultilevel"/>
    <w:tmpl w:val="331AE432"/>
    <w:lvl w:ilvl="0" w:tplc="035E7EA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C946296"/>
    <w:multiLevelType w:val="multilevel"/>
    <w:tmpl w:val="00000000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789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509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3229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949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669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389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109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829" w:hanging="180"/>
      </w:pPr>
      <w:rPr>
        <w:rFonts w:hint="default"/>
        <w:w w:val="100"/>
      </w:rPr>
    </w:lvl>
  </w:abstractNum>
  <w:abstractNum w:abstractNumId="2" w15:restartNumberingAfterBreak="0">
    <w:nsid w:val="765E3C46"/>
    <w:multiLevelType w:val="hybridMultilevel"/>
    <w:tmpl w:val="91108442"/>
    <w:lvl w:ilvl="0" w:tplc="D9A67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15460625">
    <w:abstractNumId w:val="1"/>
  </w:num>
  <w:num w:numId="2" w16cid:durableId="1120537009">
    <w:abstractNumId w:val="2"/>
  </w:num>
  <w:num w:numId="3" w16cid:durableId="1356076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1D61"/>
    <w:rsid w:val="00004FDA"/>
    <w:rsid w:val="0000672C"/>
    <w:rsid w:val="00010A7A"/>
    <w:rsid w:val="00013A50"/>
    <w:rsid w:val="00014411"/>
    <w:rsid w:val="000165A3"/>
    <w:rsid w:val="00020BA8"/>
    <w:rsid w:val="00024BF6"/>
    <w:rsid w:val="00025156"/>
    <w:rsid w:val="00032595"/>
    <w:rsid w:val="00033F6E"/>
    <w:rsid w:val="00036AF7"/>
    <w:rsid w:val="00037872"/>
    <w:rsid w:val="000412E0"/>
    <w:rsid w:val="0004188F"/>
    <w:rsid w:val="000419BE"/>
    <w:rsid w:val="000435C8"/>
    <w:rsid w:val="00050943"/>
    <w:rsid w:val="00050FDB"/>
    <w:rsid w:val="00052FAF"/>
    <w:rsid w:val="00053218"/>
    <w:rsid w:val="000540EB"/>
    <w:rsid w:val="00055834"/>
    <w:rsid w:val="000616C1"/>
    <w:rsid w:val="00064E6B"/>
    <w:rsid w:val="00066D5B"/>
    <w:rsid w:val="00076AEE"/>
    <w:rsid w:val="0007708F"/>
    <w:rsid w:val="00081DD9"/>
    <w:rsid w:val="000926E3"/>
    <w:rsid w:val="00097AA1"/>
    <w:rsid w:val="000A1A9A"/>
    <w:rsid w:val="000A4C9D"/>
    <w:rsid w:val="000A5B83"/>
    <w:rsid w:val="000A6ECF"/>
    <w:rsid w:val="000B1CB0"/>
    <w:rsid w:val="000B3D0F"/>
    <w:rsid w:val="000B5352"/>
    <w:rsid w:val="000C3B31"/>
    <w:rsid w:val="000C515C"/>
    <w:rsid w:val="000C606A"/>
    <w:rsid w:val="000D58B8"/>
    <w:rsid w:val="000D7466"/>
    <w:rsid w:val="000E00AC"/>
    <w:rsid w:val="000E1CF0"/>
    <w:rsid w:val="000E2B3D"/>
    <w:rsid w:val="000E3656"/>
    <w:rsid w:val="000E6C91"/>
    <w:rsid w:val="000E7A04"/>
    <w:rsid w:val="000F4F83"/>
    <w:rsid w:val="000F5963"/>
    <w:rsid w:val="000F6537"/>
    <w:rsid w:val="001007EA"/>
    <w:rsid w:val="00100F76"/>
    <w:rsid w:val="001010AE"/>
    <w:rsid w:val="00106181"/>
    <w:rsid w:val="0010670C"/>
    <w:rsid w:val="00117264"/>
    <w:rsid w:val="00122219"/>
    <w:rsid w:val="0012549F"/>
    <w:rsid w:val="00125F5D"/>
    <w:rsid w:val="00125F91"/>
    <w:rsid w:val="00126240"/>
    <w:rsid w:val="00132F36"/>
    <w:rsid w:val="001349C4"/>
    <w:rsid w:val="001358F1"/>
    <w:rsid w:val="00141C9E"/>
    <w:rsid w:val="00142F00"/>
    <w:rsid w:val="00143C29"/>
    <w:rsid w:val="00151058"/>
    <w:rsid w:val="001565D9"/>
    <w:rsid w:val="00161A4F"/>
    <w:rsid w:val="0016273C"/>
    <w:rsid w:val="00163A1A"/>
    <w:rsid w:val="001673BF"/>
    <w:rsid w:val="001722FC"/>
    <w:rsid w:val="0017332E"/>
    <w:rsid w:val="001736F5"/>
    <w:rsid w:val="00174F15"/>
    <w:rsid w:val="001751B5"/>
    <w:rsid w:val="00175DCB"/>
    <w:rsid w:val="00175FED"/>
    <w:rsid w:val="00177792"/>
    <w:rsid w:val="001843B2"/>
    <w:rsid w:val="0019225A"/>
    <w:rsid w:val="001925A3"/>
    <w:rsid w:val="00192BEA"/>
    <w:rsid w:val="00193FFE"/>
    <w:rsid w:val="001971AA"/>
    <w:rsid w:val="001A058E"/>
    <w:rsid w:val="001A1E0D"/>
    <w:rsid w:val="001A1E2F"/>
    <w:rsid w:val="001A402E"/>
    <w:rsid w:val="001A6080"/>
    <w:rsid w:val="001B4D3B"/>
    <w:rsid w:val="001B7B1A"/>
    <w:rsid w:val="001C0C45"/>
    <w:rsid w:val="001C182F"/>
    <w:rsid w:val="001C2170"/>
    <w:rsid w:val="001C7E8E"/>
    <w:rsid w:val="001D1EBD"/>
    <w:rsid w:val="001D35D9"/>
    <w:rsid w:val="001D3B06"/>
    <w:rsid w:val="001D5F8C"/>
    <w:rsid w:val="001E12F7"/>
    <w:rsid w:val="001E2035"/>
    <w:rsid w:val="001E2EA2"/>
    <w:rsid w:val="001E3A6D"/>
    <w:rsid w:val="001F3A25"/>
    <w:rsid w:val="001F4AF4"/>
    <w:rsid w:val="00201E08"/>
    <w:rsid w:val="002025CD"/>
    <w:rsid w:val="002027BF"/>
    <w:rsid w:val="00211EBD"/>
    <w:rsid w:val="0021446C"/>
    <w:rsid w:val="00216545"/>
    <w:rsid w:val="00216C21"/>
    <w:rsid w:val="002177AF"/>
    <w:rsid w:val="002239CA"/>
    <w:rsid w:val="00225A0C"/>
    <w:rsid w:val="0022616D"/>
    <w:rsid w:val="0023296D"/>
    <w:rsid w:val="002347FD"/>
    <w:rsid w:val="002362D6"/>
    <w:rsid w:val="00236BD2"/>
    <w:rsid w:val="00242203"/>
    <w:rsid w:val="0024233C"/>
    <w:rsid w:val="00245F53"/>
    <w:rsid w:val="0025568A"/>
    <w:rsid w:val="0026120B"/>
    <w:rsid w:val="00267B02"/>
    <w:rsid w:val="00267EDF"/>
    <w:rsid w:val="002703FB"/>
    <w:rsid w:val="002711D8"/>
    <w:rsid w:val="00274A82"/>
    <w:rsid w:val="0027617B"/>
    <w:rsid w:val="00277776"/>
    <w:rsid w:val="00280821"/>
    <w:rsid w:val="00280E5B"/>
    <w:rsid w:val="00280FFA"/>
    <w:rsid w:val="002817E2"/>
    <w:rsid w:val="00282AC6"/>
    <w:rsid w:val="00284E44"/>
    <w:rsid w:val="002901DD"/>
    <w:rsid w:val="00293B89"/>
    <w:rsid w:val="00295A22"/>
    <w:rsid w:val="00297DC2"/>
    <w:rsid w:val="002A1572"/>
    <w:rsid w:val="002A5C89"/>
    <w:rsid w:val="002A79D9"/>
    <w:rsid w:val="002B0E96"/>
    <w:rsid w:val="002B1E34"/>
    <w:rsid w:val="002C03FE"/>
    <w:rsid w:val="002C08CF"/>
    <w:rsid w:val="002C5257"/>
    <w:rsid w:val="002C63FA"/>
    <w:rsid w:val="002C69CE"/>
    <w:rsid w:val="002D7ABA"/>
    <w:rsid w:val="002E4390"/>
    <w:rsid w:val="002F05F1"/>
    <w:rsid w:val="002F3476"/>
    <w:rsid w:val="002F7BA3"/>
    <w:rsid w:val="00300582"/>
    <w:rsid w:val="00301AF7"/>
    <w:rsid w:val="003048B7"/>
    <w:rsid w:val="00304910"/>
    <w:rsid w:val="00304933"/>
    <w:rsid w:val="003058EB"/>
    <w:rsid w:val="003114B5"/>
    <w:rsid w:val="00312DE3"/>
    <w:rsid w:val="00316269"/>
    <w:rsid w:val="003175E8"/>
    <w:rsid w:val="00317DAD"/>
    <w:rsid w:val="003201EA"/>
    <w:rsid w:val="00322B8F"/>
    <w:rsid w:val="00323D83"/>
    <w:rsid w:val="003257A0"/>
    <w:rsid w:val="0032622E"/>
    <w:rsid w:val="00326A65"/>
    <w:rsid w:val="00330D4C"/>
    <w:rsid w:val="003313F2"/>
    <w:rsid w:val="00331D91"/>
    <w:rsid w:val="003323EA"/>
    <w:rsid w:val="0033278D"/>
    <w:rsid w:val="00332D93"/>
    <w:rsid w:val="0033622A"/>
    <w:rsid w:val="00336C01"/>
    <w:rsid w:val="00342A0A"/>
    <w:rsid w:val="003448CF"/>
    <w:rsid w:val="00344950"/>
    <w:rsid w:val="00344B19"/>
    <w:rsid w:val="00345B6C"/>
    <w:rsid w:val="003469B5"/>
    <w:rsid w:val="00347909"/>
    <w:rsid w:val="00347AFD"/>
    <w:rsid w:val="00347FE0"/>
    <w:rsid w:val="003517F6"/>
    <w:rsid w:val="00354E34"/>
    <w:rsid w:val="0035535E"/>
    <w:rsid w:val="00362D5C"/>
    <w:rsid w:val="0036687B"/>
    <w:rsid w:val="003668A9"/>
    <w:rsid w:val="00370F63"/>
    <w:rsid w:val="00371413"/>
    <w:rsid w:val="0037793A"/>
    <w:rsid w:val="0038455E"/>
    <w:rsid w:val="00385696"/>
    <w:rsid w:val="00385E17"/>
    <w:rsid w:val="00386FEA"/>
    <w:rsid w:val="00387760"/>
    <w:rsid w:val="00397019"/>
    <w:rsid w:val="003A5ECA"/>
    <w:rsid w:val="003B33A9"/>
    <w:rsid w:val="003C2602"/>
    <w:rsid w:val="003C7EB0"/>
    <w:rsid w:val="003D03A7"/>
    <w:rsid w:val="003D36C6"/>
    <w:rsid w:val="003D3ADA"/>
    <w:rsid w:val="003D3C9B"/>
    <w:rsid w:val="003D66F6"/>
    <w:rsid w:val="003D6DB5"/>
    <w:rsid w:val="003E1CED"/>
    <w:rsid w:val="003E20A2"/>
    <w:rsid w:val="003E3D83"/>
    <w:rsid w:val="003E7573"/>
    <w:rsid w:val="003F0305"/>
    <w:rsid w:val="003F0755"/>
    <w:rsid w:val="003F099F"/>
    <w:rsid w:val="003F0C66"/>
    <w:rsid w:val="003F1270"/>
    <w:rsid w:val="003F3C37"/>
    <w:rsid w:val="003F5C81"/>
    <w:rsid w:val="00400677"/>
    <w:rsid w:val="00401F79"/>
    <w:rsid w:val="0040308D"/>
    <w:rsid w:val="004035CC"/>
    <w:rsid w:val="00403859"/>
    <w:rsid w:val="00405EC2"/>
    <w:rsid w:val="004125F0"/>
    <w:rsid w:val="00414E36"/>
    <w:rsid w:val="004228CE"/>
    <w:rsid w:val="00422D13"/>
    <w:rsid w:val="0042302D"/>
    <w:rsid w:val="0042328B"/>
    <w:rsid w:val="00427B00"/>
    <w:rsid w:val="00430AE4"/>
    <w:rsid w:val="00443DB5"/>
    <w:rsid w:val="00444125"/>
    <w:rsid w:val="00447718"/>
    <w:rsid w:val="0045396B"/>
    <w:rsid w:val="00455AAF"/>
    <w:rsid w:val="00464F53"/>
    <w:rsid w:val="00467679"/>
    <w:rsid w:val="00472274"/>
    <w:rsid w:val="00476857"/>
    <w:rsid w:val="00476E6C"/>
    <w:rsid w:val="00483731"/>
    <w:rsid w:val="00484BD0"/>
    <w:rsid w:val="0049076E"/>
    <w:rsid w:val="00492B7C"/>
    <w:rsid w:val="00493C10"/>
    <w:rsid w:val="00494101"/>
    <w:rsid w:val="00497785"/>
    <w:rsid w:val="004A1966"/>
    <w:rsid w:val="004A28DE"/>
    <w:rsid w:val="004A2D7F"/>
    <w:rsid w:val="004A43FB"/>
    <w:rsid w:val="004A7836"/>
    <w:rsid w:val="004B452A"/>
    <w:rsid w:val="004B4DD0"/>
    <w:rsid w:val="004C36AF"/>
    <w:rsid w:val="004C3A25"/>
    <w:rsid w:val="004C6FE2"/>
    <w:rsid w:val="004D0191"/>
    <w:rsid w:val="004D1B56"/>
    <w:rsid w:val="004D214D"/>
    <w:rsid w:val="004D21AC"/>
    <w:rsid w:val="004E2604"/>
    <w:rsid w:val="004E34B8"/>
    <w:rsid w:val="004F39DA"/>
    <w:rsid w:val="004F46A7"/>
    <w:rsid w:val="00500272"/>
    <w:rsid w:val="005025E3"/>
    <w:rsid w:val="00504CEB"/>
    <w:rsid w:val="005052A0"/>
    <w:rsid w:val="005065BA"/>
    <w:rsid w:val="00507146"/>
    <w:rsid w:val="00511F79"/>
    <w:rsid w:val="005139FF"/>
    <w:rsid w:val="005160DE"/>
    <w:rsid w:val="00516FAE"/>
    <w:rsid w:val="00517473"/>
    <w:rsid w:val="00520BF3"/>
    <w:rsid w:val="00524E8E"/>
    <w:rsid w:val="00525D5F"/>
    <w:rsid w:val="0052602E"/>
    <w:rsid w:val="0053143E"/>
    <w:rsid w:val="00533815"/>
    <w:rsid w:val="00534049"/>
    <w:rsid w:val="005377AC"/>
    <w:rsid w:val="0054362D"/>
    <w:rsid w:val="00545F6D"/>
    <w:rsid w:val="0054710A"/>
    <w:rsid w:val="005503FC"/>
    <w:rsid w:val="00550D31"/>
    <w:rsid w:val="00551B37"/>
    <w:rsid w:val="0055282F"/>
    <w:rsid w:val="0055630C"/>
    <w:rsid w:val="005565EA"/>
    <w:rsid w:val="005578BA"/>
    <w:rsid w:val="0056117F"/>
    <w:rsid w:val="00565C93"/>
    <w:rsid w:val="00573915"/>
    <w:rsid w:val="005772EA"/>
    <w:rsid w:val="00577440"/>
    <w:rsid w:val="00581B2B"/>
    <w:rsid w:val="00582943"/>
    <w:rsid w:val="00582BBE"/>
    <w:rsid w:val="00593405"/>
    <w:rsid w:val="00593C39"/>
    <w:rsid w:val="0059511D"/>
    <w:rsid w:val="00595822"/>
    <w:rsid w:val="005969AD"/>
    <w:rsid w:val="00596CAB"/>
    <w:rsid w:val="00597017"/>
    <w:rsid w:val="00597199"/>
    <w:rsid w:val="005978ED"/>
    <w:rsid w:val="00597FBE"/>
    <w:rsid w:val="005A4BB5"/>
    <w:rsid w:val="005A6569"/>
    <w:rsid w:val="005A6606"/>
    <w:rsid w:val="005B085C"/>
    <w:rsid w:val="005B4A55"/>
    <w:rsid w:val="005B7F0D"/>
    <w:rsid w:val="005C05AB"/>
    <w:rsid w:val="005C0EBA"/>
    <w:rsid w:val="005C4242"/>
    <w:rsid w:val="005C532F"/>
    <w:rsid w:val="005C61F5"/>
    <w:rsid w:val="005D0897"/>
    <w:rsid w:val="005D2250"/>
    <w:rsid w:val="005D406B"/>
    <w:rsid w:val="005D4B94"/>
    <w:rsid w:val="005D79D6"/>
    <w:rsid w:val="005E0C93"/>
    <w:rsid w:val="005E2C67"/>
    <w:rsid w:val="005F005D"/>
    <w:rsid w:val="005F3516"/>
    <w:rsid w:val="005F6494"/>
    <w:rsid w:val="006004A2"/>
    <w:rsid w:val="0060115E"/>
    <w:rsid w:val="00601C73"/>
    <w:rsid w:val="00602476"/>
    <w:rsid w:val="00604874"/>
    <w:rsid w:val="0061428E"/>
    <w:rsid w:val="006230DE"/>
    <w:rsid w:val="00625B01"/>
    <w:rsid w:val="00630060"/>
    <w:rsid w:val="0063073F"/>
    <w:rsid w:val="00634189"/>
    <w:rsid w:val="006348AF"/>
    <w:rsid w:val="006401F7"/>
    <w:rsid w:val="006413C1"/>
    <w:rsid w:val="00642D0C"/>
    <w:rsid w:val="0064514A"/>
    <w:rsid w:val="00650349"/>
    <w:rsid w:val="006540F2"/>
    <w:rsid w:val="0065554E"/>
    <w:rsid w:val="00656061"/>
    <w:rsid w:val="00662577"/>
    <w:rsid w:val="00664AD6"/>
    <w:rsid w:val="00665DEC"/>
    <w:rsid w:val="00666104"/>
    <w:rsid w:val="006669ED"/>
    <w:rsid w:val="0066796A"/>
    <w:rsid w:val="00673253"/>
    <w:rsid w:val="0067329E"/>
    <w:rsid w:val="0067352C"/>
    <w:rsid w:val="00674E36"/>
    <w:rsid w:val="00680BCD"/>
    <w:rsid w:val="006820DA"/>
    <w:rsid w:val="00682DF0"/>
    <w:rsid w:val="00683BA9"/>
    <w:rsid w:val="0068404C"/>
    <w:rsid w:val="00686106"/>
    <w:rsid w:val="006870E6"/>
    <w:rsid w:val="0069059A"/>
    <w:rsid w:val="0069076F"/>
    <w:rsid w:val="00696116"/>
    <w:rsid w:val="00696C36"/>
    <w:rsid w:val="00696E0F"/>
    <w:rsid w:val="00696EC7"/>
    <w:rsid w:val="006A051E"/>
    <w:rsid w:val="006A0C20"/>
    <w:rsid w:val="006A1108"/>
    <w:rsid w:val="006A1A6C"/>
    <w:rsid w:val="006A2B32"/>
    <w:rsid w:val="006A2CBC"/>
    <w:rsid w:val="006A334A"/>
    <w:rsid w:val="006A52C1"/>
    <w:rsid w:val="006A5F16"/>
    <w:rsid w:val="006A6456"/>
    <w:rsid w:val="006A69C2"/>
    <w:rsid w:val="006A7EDF"/>
    <w:rsid w:val="006B284B"/>
    <w:rsid w:val="006B32FF"/>
    <w:rsid w:val="006B3D7D"/>
    <w:rsid w:val="006B41B6"/>
    <w:rsid w:val="006B4881"/>
    <w:rsid w:val="006C2C42"/>
    <w:rsid w:val="006D211D"/>
    <w:rsid w:val="006D3C55"/>
    <w:rsid w:val="006D5E6B"/>
    <w:rsid w:val="006D7EC9"/>
    <w:rsid w:val="006E3FB8"/>
    <w:rsid w:val="006E6196"/>
    <w:rsid w:val="006E7B4D"/>
    <w:rsid w:val="006F22AB"/>
    <w:rsid w:val="006F26B3"/>
    <w:rsid w:val="007016FD"/>
    <w:rsid w:val="007076FD"/>
    <w:rsid w:val="007143BE"/>
    <w:rsid w:val="00716258"/>
    <w:rsid w:val="00723075"/>
    <w:rsid w:val="00726396"/>
    <w:rsid w:val="00726652"/>
    <w:rsid w:val="00732B00"/>
    <w:rsid w:val="00733066"/>
    <w:rsid w:val="007341BD"/>
    <w:rsid w:val="00734C42"/>
    <w:rsid w:val="00735381"/>
    <w:rsid w:val="00737EDB"/>
    <w:rsid w:val="00743A6A"/>
    <w:rsid w:val="007443AA"/>
    <w:rsid w:val="00746219"/>
    <w:rsid w:val="007561A4"/>
    <w:rsid w:val="007562B9"/>
    <w:rsid w:val="007562F9"/>
    <w:rsid w:val="007643FC"/>
    <w:rsid w:val="00765E44"/>
    <w:rsid w:val="0077108A"/>
    <w:rsid w:val="00771420"/>
    <w:rsid w:val="00771598"/>
    <w:rsid w:val="007716C4"/>
    <w:rsid w:val="0077184E"/>
    <w:rsid w:val="0077334C"/>
    <w:rsid w:val="007746D1"/>
    <w:rsid w:val="007818DE"/>
    <w:rsid w:val="0078391C"/>
    <w:rsid w:val="007877E4"/>
    <w:rsid w:val="007952EE"/>
    <w:rsid w:val="00797756"/>
    <w:rsid w:val="007A49CF"/>
    <w:rsid w:val="007A4EED"/>
    <w:rsid w:val="007A540B"/>
    <w:rsid w:val="007A658A"/>
    <w:rsid w:val="007A7A16"/>
    <w:rsid w:val="007A7EC2"/>
    <w:rsid w:val="007B2216"/>
    <w:rsid w:val="007C0653"/>
    <w:rsid w:val="007C12A6"/>
    <w:rsid w:val="007C485C"/>
    <w:rsid w:val="007C7CD8"/>
    <w:rsid w:val="007D012C"/>
    <w:rsid w:val="007D11C7"/>
    <w:rsid w:val="007E4AEE"/>
    <w:rsid w:val="007F0B51"/>
    <w:rsid w:val="007F1EBD"/>
    <w:rsid w:val="007F4A13"/>
    <w:rsid w:val="007F5638"/>
    <w:rsid w:val="00800E27"/>
    <w:rsid w:val="008021AC"/>
    <w:rsid w:val="0080282D"/>
    <w:rsid w:val="00802D3C"/>
    <w:rsid w:val="008043DC"/>
    <w:rsid w:val="00810D72"/>
    <w:rsid w:val="00810F1A"/>
    <w:rsid w:val="00812EF1"/>
    <w:rsid w:val="00817057"/>
    <w:rsid w:val="008177FB"/>
    <w:rsid w:val="008178CD"/>
    <w:rsid w:val="00821279"/>
    <w:rsid w:val="00821D3A"/>
    <w:rsid w:val="00823B40"/>
    <w:rsid w:val="008278DD"/>
    <w:rsid w:val="00836D5A"/>
    <w:rsid w:val="00837142"/>
    <w:rsid w:val="0084163A"/>
    <w:rsid w:val="0084257A"/>
    <w:rsid w:val="008435CC"/>
    <w:rsid w:val="00855769"/>
    <w:rsid w:val="00857BE7"/>
    <w:rsid w:val="00866286"/>
    <w:rsid w:val="00874623"/>
    <w:rsid w:val="0087525B"/>
    <w:rsid w:val="0087720F"/>
    <w:rsid w:val="00882FD3"/>
    <w:rsid w:val="00885FC9"/>
    <w:rsid w:val="008909C2"/>
    <w:rsid w:val="008924F0"/>
    <w:rsid w:val="008924F8"/>
    <w:rsid w:val="008935B8"/>
    <w:rsid w:val="008948FD"/>
    <w:rsid w:val="008965BA"/>
    <w:rsid w:val="008A331C"/>
    <w:rsid w:val="008A3F28"/>
    <w:rsid w:val="008A4D85"/>
    <w:rsid w:val="008B24AA"/>
    <w:rsid w:val="008B2573"/>
    <w:rsid w:val="008B383F"/>
    <w:rsid w:val="008B7525"/>
    <w:rsid w:val="008C1935"/>
    <w:rsid w:val="008C33E9"/>
    <w:rsid w:val="008C491C"/>
    <w:rsid w:val="008C7BAA"/>
    <w:rsid w:val="008D245C"/>
    <w:rsid w:val="008D32E1"/>
    <w:rsid w:val="008D37D2"/>
    <w:rsid w:val="008D41ED"/>
    <w:rsid w:val="008D4260"/>
    <w:rsid w:val="008D7172"/>
    <w:rsid w:val="008E016F"/>
    <w:rsid w:val="008E03F7"/>
    <w:rsid w:val="008E0BB9"/>
    <w:rsid w:val="008E34EE"/>
    <w:rsid w:val="008E433A"/>
    <w:rsid w:val="008E46BA"/>
    <w:rsid w:val="008E639A"/>
    <w:rsid w:val="008F0866"/>
    <w:rsid w:val="008F2306"/>
    <w:rsid w:val="008F3E58"/>
    <w:rsid w:val="00900CE8"/>
    <w:rsid w:val="0090218C"/>
    <w:rsid w:val="009037B7"/>
    <w:rsid w:val="00904D59"/>
    <w:rsid w:val="00905777"/>
    <w:rsid w:val="00906C79"/>
    <w:rsid w:val="0090718D"/>
    <w:rsid w:val="00915433"/>
    <w:rsid w:val="00915809"/>
    <w:rsid w:val="00921763"/>
    <w:rsid w:val="00924EF9"/>
    <w:rsid w:val="009268E6"/>
    <w:rsid w:val="0092691A"/>
    <w:rsid w:val="00930055"/>
    <w:rsid w:val="00930CF0"/>
    <w:rsid w:val="00934D77"/>
    <w:rsid w:val="0093632C"/>
    <w:rsid w:val="009372BF"/>
    <w:rsid w:val="00941BAF"/>
    <w:rsid w:val="00941C56"/>
    <w:rsid w:val="00942059"/>
    <w:rsid w:val="0094359B"/>
    <w:rsid w:val="00945940"/>
    <w:rsid w:val="00947AD6"/>
    <w:rsid w:val="0095090E"/>
    <w:rsid w:val="00950F87"/>
    <w:rsid w:val="0095550F"/>
    <w:rsid w:val="00963673"/>
    <w:rsid w:val="00963859"/>
    <w:rsid w:val="009642CE"/>
    <w:rsid w:val="009710D0"/>
    <w:rsid w:val="0097185C"/>
    <w:rsid w:val="00971888"/>
    <w:rsid w:val="0097434A"/>
    <w:rsid w:val="0097665A"/>
    <w:rsid w:val="00976E1E"/>
    <w:rsid w:val="00977346"/>
    <w:rsid w:val="00980D35"/>
    <w:rsid w:val="009815F5"/>
    <w:rsid w:val="0098214B"/>
    <w:rsid w:val="00983981"/>
    <w:rsid w:val="009855B6"/>
    <w:rsid w:val="00994378"/>
    <w:rsid w:val="009958EC"/>
    <w:rsid w:val="00996333"/>
    <w:rsid w:val="009A144F"/>
    <w:rsid w:val="009A182F"/>
    <w:rsid w:val="009A3BC7"/>
    <w:rsid w:val="009B3C10"/>
    <w:rsid w:val="009B4674"/>
    <w:rsid w:val="009C49A2"/>
    <w:rsid w:val="009C4C3D"/>
    <w:rsid w:val="009D4C5F"/>
    <w:rsid w:val="009D6C28"/>
    <w:rsid w:val="009E0094"/>
    <w:rsid w:val="009E1280"/>
    <w:rsid w:val="009E4D01"/>
    <w:rsid w:val="009E5932"/>
    <w:rsid w:val="009E7072"/>
    <w:rsid w:val="009F6B73"/>
    <w:rsid w:val="009F7277"/>
    <w:rsid w:val="00A00123"/>
    <w:rsid w:val="00A04511"/>
    <w:rsid w:val="00A04921"/>
    <w:rsid w:val="00A11D95"/>
    <w:rsid w:val="00A14ECD"/>
    <w:rsid w:val="00A23E8A"/>
    <w:rsid w:val="00A25AA4"/>
    <w:rsid w:val="00A26D63"/>
    <w:rsid w:val="00A30503"/>
    <w:rsid w:val="00A332F5"/>
    <w:rsid w:val="00A339F4"/>
    <w:rsid w:val="00A33CF2"/>
    <w:rsid w:val="00A40EB0"/>
    <w:rsid w:val="00A411F3"/>
    <w:rsid w:val="00A44C49"/>
    <w:rsid w:val="00A45F34"/>
    <w:rsid w:val="00A53384"/>
    <w:rsid w:val="00A553E0"/>
    <w:rsid w:val="00A554D3"/>
    <w:rsid w:val="00A62165"/>
    <w:rsid w:val="00A62281"/>
    <w:rsid w:val="00A63FC8"/>
    <w:rsid w:val="00A65640"/>
    <w:rsid w:val="00A67241"/>
    <w:rsid w:val="00A8215E"/>
    <w:rsid w:val="00A850A5"/>
    <w:rsid w:val="00A85788"/>
    <w:rsid w:val="00A93C6B"/>
    <w:rsid w:val="00AA1488"/>
    <w:rsid w:val="00AA4710"/>
    <w:rsid w:val="00AB3D3E"/>
    <w:rsid w:val="00AB5F1E"/>
    <w:rsid w:val="00AB78CD"/>
    <w:rsid w:val="00AC01F3"/>
    <w:rsid w:val="00AC0E1E"/>
    <w:rsid w:val="00AC4E2A"/>
    <w:rsid w:val="00AC6B20"/>
    <w:rsid w:val="00AD1142"/>
    <w:rsid w:val="00AD2D72"/>
    <w:rsid w:val="00AD412C"/>
    <w:rsid w:val="00AD4532"/>
    <w:rsid w:val="00AD46ED"/>
    <w:rsid w:val="00AE0ECB"/>
    <w:rsid w:val="00AE3F09"/>
    <w:rsid w:val="00AE5F96"/>
    <w:rsid w:val="00AE6035"/>
    <w:rsid w:val="00AE63F0"/>
    <w:rsid w:val="00AF2095"/>
    <w:rsid w:val="00AF3A19"/>
    <w:rsid w:val="00AF4292"/>
    <w:rsid w:val="00AF532F"/>
    <w:rsid w:val="00AF59C1"/>
    <w:rsid w:val="00AF6F9B"/>
    <w:rsid w:val="00B0186F"/>
    <w:rsid w:val="00B02008"/>
    <w:rsid w:val="00B0699C"/>
    <w:rsid w:val="00B12BD3"/>
    <w:rsid w:val="00B131F1"/>
    <w:rsid w:val="00B13F94"/>
    <w:rsid w:val="00B22054"/>
    <w:rsid w:val="00B261BD"/>
    <w:rsid w:val="00B26E72"/>
    <w:rsid w:val="00B26E73"/>
    <w:rsid w:val="00B3075D"/>
    <w:rsid w:val="00B31755"/>
    <w:rsid w:val="00B32749"/>
    <w:rsid w:val="00B33A3F"/>
    <w:rsid w:val="00B33BFA"/>
    <w:rsid w:val="00B352B3"/>
    <w:rsid w:val="00B35318"/>
    <w:rsid w:val="00B43D00"/>
    <w:rsid w:val="00B45697"/>
    <w:rsid w:val="00B45B9C"/>
    <w:rsid w:val="00B500C6"/>
    <w:rsid w:val="00B56823"/>
    <w:rsid w:val="00B6148B"/>
    <w:rsid w:val="00B631DE"/>
    <w:rsid w:val="00B637FE"/>
    <w:rsid w:val="00B63A70"/>
    <w:rsid w:val="00B63B66"/>
    <w:rsid w:val="00B660EE"/>
    <w:rsid w:val="00B75B72"/>
    <w:rsid w:val="00B77047"/>
    <w:rsid w:val="00B800E1"/>
    <w:rsid w:val="00B812FA"/>
    <w:rsid w:val="00B86335"/>
    <w:rsid w:val="00B93FDD"/>
    <w:rsid w:val="00B97BBB"/>
    <w:rsid w:val="00BA3632"/>
    <w:rsid w:val="00BA3D29"/>
    <w:rsid w:val="00BA43A3"/>
    <w:rsid w:val="00BA64D6"/>
    <w:rsid w:val="00BA7465"/>
    <w:rsid w:val="00BB3A11"/>
    <w:rsid w:val="00BB47F1"/>
    <w:rsid w:val="00BB75E3"/>
    <w:rsid w:val="00BC1619"/>
    <w:rsid w:val="00BC1E64"/>
    <w:rsid w:val="00BC48EB"/>
    <w:rsid w:val="00BD008A"/>
    <w:rsid w:val="00BD0BCF"/>
    <w:rsid w:val="00BD38B4"/>
    <w:rsid w:val="00BD7220"/>
    <w:rsid w:val="00BE1F1F"/>
    <w:rsid w:val="00BF2F70"/>
    <w:rsid w:val="00BF7CA8"/>
    <w:rsid w:val="00BF7EC6"/>
    <w:rsid w:val="00BF7F62"/>
    <w:rsid w:val="00C02952"/>
    <w:rsid w:val="00C04188"/>
    <w:rsid w:val="00C07D6D"/>
    <w:rsid w:val="00C11357"/>
    <w:rsid w:val="00C150D1"/>
    <w:rsid w:val="00C1796B"/>
    <w:rsid w:val="00C2354E"/>
    <w:rsid w:val="00C23FFA"/>
    <w:rsid w:val="00C243AF"/>
    <w:rsid w:val="00C26B01"/>
    <w:rsid w:val="00C26D1F"/>
    <w:rsid w:val="00C27AEA"/>
    <w:rsid w:val="00C35E20"/>
    <w:rsid w:val="00C40EE9"/>
    <w:rsid w:val="00C4143A"/>
    <w:rsid w:val="00C509AA"/>
    <w:rsid w:val="00C51549"/>
    <w:rsid w:val="00C51D61"/>
    <w:rsid w:val="00C53887"/>
    <w:rsid w:val="00C55EB1"/>
    <w:rsid w:val="00C56EC5"/>
    <w:rsid w:val="00C60031"/>
    <w:rsid w:val="00C60189"/>
    <w:rsid w:val="00C62060"/>
    <w:rsid w:val="00C67643"/>
    <w:rsid w:val="00C6774F"/>
    <w:rsid w:val="00C67BEC"/>
    <w:rsid w:val="00C717E9"/>
    <w:rsid w:val="00C72384"/>
    <w:rsid w:val="00C72556"/>
    <w:rsid w:val="00C731C6"/>
    <w:rsid w:val="00C76CBF"/>
    <w:rsid w:val="00C80D87"/>
    <w:rsid w:val="00C8501C"/>
    <w:rsid w:val="00C87675"/>
    <w:rsid w:val="00C876BC"/>
    <w:rsid w:val="00C9265F"/>
    <w:rsid w:val="00C92930"/>
    <w:rsid w:val="00C945C5"/>
    <w:rsid w:val="00C953FE"/>
    <w:rsid w:val="00C957A7"/>
    <w:rsid w:val="00C95911"/>
    <w:rsid w:val="00CA13B6"/>
    <w:rsid w:val="00CA1B36"/>
    <w:rsid w:val="00CA1F7B"/>
    <w:rsid w:val="00CA32F4"/>
    <w:rsid w:val="00CA3B47"/>
    <w:rsid w:val="00CA61B5"/>
    <w:rsid w:val="00CB1B7D"/>
    <w:rsid w:val="00CB22D2"/>
    <w:rsid w:val="00CB31CE"/>
    <w:rsid w:val="00CB36A2"/>
    <w:rsid w:val="00CC19BE"/>
    <w:rsid w:val="00CC3136"/>
    <w:rsid w:val="00CC31CD"/>
    <w:rsid w:val="00CC40CF"/>
    <w:rsid w:val="00CC60F3"/>
    <w:rsid w:val="00CC7CF9"/>
    <w:rsid w:val="00CE092E"/>
    <w:rsid w:val="00CE129A"/>
    <w:rsid w:val="00CE3531"/>
    <w:rsid w:val="00CE362D"/>
    <w:rsid w:val="00CE4D96"/>
    <w:rsid w:val="00CE7292"/>
    <w:rsid w:val="00D042C2"/>
    <w:rsid w:val="00D06080"/>
    <w:rsid w:val="00D0656C"/>
    <w:rsid w:val="00D11254"/>
    <w:rsid w:val="00D12988"/>
    <w:rsid w:val="00D12A72"/>
    <w:rsid w:val="00D13405"/>
    <w:rsid w:val="00D1707F"/>
    <w:rsid w:val="00D20422"/>
    <w:rsid w:val="00D233F9"/>
    <w:rsid w:val="00D306DD"/>
    <w:rsid w:val="00D30BF2"/>
    <w:rsid w:val="00D31C7F"/>
    <w:rsid w:val="00D33B62"/>
    <w:rsid w:val="00D33C7A"/>
    <w:rsid w:val="00D40768"/>
    <w:rsid w:val="00D453F7"/>
    <w:rsid w:val="00D4734E"/>
    <w:rsid w:val="00D500B2"/>
    <w:rsid w:val="00D5156D"/>
    <w:rsid w:val="00D557E3"/>
    <w:rsid w:val="00D55B5C"/>
    <w:rsid w:val="00D55DAA"/>
    <w:rsid w:val="00D57911"/>
    <w:rsid w:val="00D57CC6"/>
    <w:rsid w:val="00D60478"/>
    <w:rsid w:val="00D605AA"/>
    <w:rsid w:val="00D60A59"/>
    <w:rsid w:val="00D6154A"/>
    <w:rsid w:val="00D61D11"/>
    <w:rsid w:val="00D61D19"/>
    <w:rsid w:val="00D64490"/>
    <w:rsid w:val="00D71A9E"/>
    <w:rsid w:val="00D7296D"/>
    <w:rsid w:val="00D77F7D"/>
    <w:rsid w:val="00D83AD5"/>
    <w:rsid w:val="00D84C6C"/>
    <w:rsid w:val="00D867B4"/>
    <w:rsid w:val="00D8712D"/>
    <w:rsid w:val="00D87BB5"/>
    <w:rsid w:val="00D92F83"/>
    <w:rsid w:val="00D953D8"/>
    <w:rsid w:val="00D975E3"/>
    <w:rsid w:val="00DA1137"/>
    <w:rsid w:val="00DA4409"/>
    <w:rsid w:val="00DA6A72"/>
    <w:rsid w:val="00DB0061"/>
    <w:rsid w:val="00DB11C4"/>
    <w:rsid w:val="00DB35C5"/>
    <w:rsid w:val="00DB473E"/>
    <w:rsid w:val="00DC0B2B"/>
    <w:rsid w:val="00DC40F9"/>
    <w:rsid w:val="00DC4706"/>
    <w:rsid w:val="00DC4CB8"/>
    <w:rsid w:val="00DC4EB8"/>
    <w:rsid w:val="00DC71ED"/>
    <w:rsid w:val="00DD459D"/>
    <w:rsid w:val="00DD4BC2"/>
    <w:rsid w:val="00DE0426"/>
    <w:rsid w:val="00DE18F7"/>
    <w:rsid w:val="00DE35DD"/>
    <w:rsid w:val="00DF4720"/>
    <w:rsid w:val="00E020BF"/>
    <w:rsid w:val="00E02E9A"/>
    <w:rsid w:val="00E04AFE"/>
    <w:rsid w:val="00E04BF0"/>
    <w:rsid w:val="00E14789"/>
    <w:rsid w:val="00E223AF"/>
    <w:rsid w:val="00E22B10"/>
    <w:rsid w:val="00E3280D"/>
    <w:rsid w:val="00E34EA1"/>
    <w:rsid w:val="00E367C0"/>
    <w:rsid w:val="00E36E6E"/>
    <w:rsid w:val="00E374A8"/>
    <w:rsid w:val="00E40A93"/>
    <w:rsid w:val="00E41376"/>
    <w:rsid w:val="00E46799"/>
    <w:rsid w:val="00E47953"/>
    <w:rsid w:val="00E53FC6"/>
    <w:rsid w:val="00E55B13"/>
    <w:rsid w:val="00E63261"/>
    <w:rsid w:val="00E67126"/>
    <w:rsid w:val="00E67535"/>
    <w:rsid w:val="00E72597"/>
    <w:rsid w:val="00E76E6F"/>
    <w:rsid w:val="00E77A34"/>
    <w:rsid w:val="00E80F44"/>
    <w:rsid w:val="00E83F12"/>
    <w:rsid w:val="00E840A8"/>
    <w:rsid w:val="00E86C1B"/>
    <w:rsid w:val="00E90A00"/>
    <w:rsid w:val="00E93105"/>
    <w:rsid w:val="00E94B7A"/>
    <w:rsid w:val="00E96A0F"/>
    <w:rsid w:val="00EA47BB"/>
    <w:rsid w:val="00EA78CF"/>
    <w:rsid w:val="00EA79E8"/>
    <w:rsid w:val="00EA7B47"/>
    <w:rsid w:val="00EB1D5E"/>
    <w:rsid w:val="00EB2CCC"/>
    <w:rsid w:val="00EB3715"/>
    <w:rsid w:val="00EB376B"/>
    <w:rsid w:val="00EB5BCF"/>
    <w:rsid w:val="00EB647A"/>
    <w:rsid w:val="00EC0E2B"/>
    <w:rsid w:val="00EC12E1"/>
    <w:rsid w:val="00EC78AB"/>
    <w:rsid w:val="00ED22A8"/>
    <w:rsid w:val="00ED2AC0"/>
    <w:rsid w:val="00ED355A"/>
    <w:rsid w:val="00ED3D94"/>
    <w:rsid w:val="00ED4E47"/>
    <w:rsid w:val="00EF160B"/>
    <w:rsid w:val="00F01885"/>
    <w:rsid w:val="00F02F3C"/>
    <w:rsid w:val="00F048C1"/>
    <w:rsid w:val="00F04EDA"/>
    <w:rsid w:val="00F05FC6"/>
    <w:rsid w:val="00F0700B"/>
    <w:rsid w:val="00F07A04"/>
    <w:rsid w:val="00F158D9"/>
    <w:rsid w:val="00F204CB"/>
    <w:rsid w:val="00F20EAB"/>
    <w:rsid w:val="00F20F18"/>
    <w:rsid w:val="00F238E2"/>
    <w:rsid w:val="00F30725"/>
    <w:rsid w:val="00F35F20"/>
    <w:rsid w:val="00F36E5F"/>
    <w:rsid w:val="00F407B5"/>
    <w:rsid w:val="00F426FB"/>
    <w:rsid w:val="00F43D14"/>
    <w:rsid w:val="00F46327"/>
    <w:rsid w:val="00F46A4D"/>
    <w:rsid w:val="00F47FAD"/>
    <w:rsid w:val="00F50F2C"/>
    <w:rsid w:val="00F61694"/>
    <w:rsid w:val="00F618C4"/>
    <w:rsid w:val="00F64489"/>
    <w:rsid w:val="00F64EE5"/>
    <w:rsid w:val="00F80DCC"/>
    <w:rsid w:val="00F810EF"/>
    <w:rsid w:val="00F836A9"/>
    <w:rsid w:val="00F841F8"/>
    <w:rsid w:val="00F858F0"/>
    <w:rsid w:val="00F87261"/>
    <w:rsid w:val="00F87C20"/>
    <w:rsid w:val="00F90822"/>
    <w:rsid w:val="00F91F54"/>
    <w:rsid w:val="00F954E5"/>
    <w:rsid w:val="00F96BE5"/>
    <w:rsid w:val="00FA1A45"/>
    <w:rsid w:val="00FA350F"/>
    <w:rsid w:val="00FA38EC"/>
    <w:rsid w:val="00FA6683"/>
    <w:rsid w:val="00FA7680"/>
    <w:rsid w:val="00FB0F74"/>
    <w:rsid w:val="00FB6C0F"/>
    <w:rsid w:val="00FC2D3A"/>
    <w:rsid w:val="00FC6E5D"/>
    <w:rsid w:val="00FC6F96"/>
    <w:rsid w:val="00FC7ECF"/>
    <w:rsid w:val="00FD2E2F"/>
    <w:rsid w:val="00FD6767"/>
    <w:rsid w:val="00FE0387"/>
    <w:rsid w:val="00FE080C"/>
    <w:rsid w:val="00FE1019"/>
    <w:rsid w:val="00FE185E"/>
    <w:rsid w:val="00FE7055"/>
    <w:rsid w:val="00FF0862"/>
    <w:rsid w:val="00FF301B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4A8555"/>
  <w15:docId w15:val="{2532F7F4-1CB6-4C3E-AD9C-26C423437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anumGothic" w:eastAsia="Times New Roman" w:hAnsi="NanumGothic" w:cs="NanumGothic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2261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22616D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D06080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143C29"/>
    <w:pPr>
      <w:spacing w:after="200" w:line="276" w:lineRule="auto"/>
      <w:ind w:left="720"/>
      <w:contextualSpacing/>
    </w:pPr>
    <w:rPr>
      <w:rFonts w:ascii="Times New Roman" w:hAnsi="Times New Roman" w:cs="Times New Roman"/>
    </w:rPr>
  </w:style>
  <w:style w:type="character" w:styleId="a8">
    <w:name w:val="Hyperlink"/>
    <w:uiPriority w:val="99"/>
    <w:unhideWhenUsed/>
    <w:rsid w:val="004C36AF"/>
    <w:rPr>
      <w:color w:val="0000FF"/>
      <w:u w:val="single"/>
    </w:rPr>
  </w:style>
  <w:style w:type="character" w:styleId="a9">
    <w:name w:val="FollowedHyperlink"/>
    <w:uiPriority w:val="99"/>
    <w:unhideWhenUsed/>
    <w:rsid w:val="004C36AF"/>
    <w:rPr>
      <w:color w:val="800080"/>
      <w:u w:val="single"/>
    </w:rPr>
  </w:style>
  <w:style w:type="paragraph" w:customStyle="1" w:styleId="xl2141">
    <w:name w:val="xl2141"/>
    <w:basedOn w:val="a"/>
    <w:rsid w:val="004C36AF"/>
    <w:pPr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42">
    <w:name w:val="xl2142"/>
    <w:basedOn w:val="a"/>
    <w:rsid w:val="004C36AF"/>
    <w:pPr>
      <w:spacing w:before="100" w:beforeAutospacing="1" w:after="100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43">
    <w:name w:val="xl2143"/>
    <w:basedOn w:val="a"/>
    <w:rsid w:val="004C36AF"/>
    <w:pPr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44">
    <w:name w:val="xl2144"/>
    <w:basedOn w:val="a"/>
    <w:rsid w:val="004C3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45">
    <w:name w:val="xl2145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2146">
    <w:name w:val="xl2146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2147">
    <w:name w:val="xl2147"/>
    <w:basedOn w:val="a"/>
    <w:rsid w:val="004C36AF"/>
    <w:pPr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48">
    <w:name w:val="xl2148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49">
    <w:name w:val="xl2149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50">
    <w:name w:val="xl2150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51">
    <w:name w:val="xl2151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52">
    <w:name w:val="xl2152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53">
    <w:name w:val="xl2153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54">
    <w:name w:val="xl2154"/>
    <w:basedOn w:val="a"/>
    <w:rsid w:val="004C36AF"/>
    <w:pPr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55">
    <w:name w:val="xl2155"/>
    <w:basedOn w:val="a"/>
    <w:rsid w:val="004C36AF"/>
    <w:pP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56">
    <w:name w:val="xl2156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color w:val="FF0000"/>
    </w:rPr>
  </w:style>
  <w:style w:type="paragraph" w:customStyle="1" w:styleId="xl2157">
    <w:name w:val="xl2157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color w:val="FF0000"/>
      <w:sz w:val="28"/>
      <w:szCs w:val="28"/>
    </w:rPr>
  </w:style>
  <w:style w:type="paragraph" w:customStyle="1" w:styleId="xl2158">
    <w:name w:val="xl2158"/>
    <w:basedOn w:val="a"/>
    <w:rsid w:val="004C36AF"/>
    <w:pPr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59">
    <w:name w:val="xl2159"/>
    <w:basedOn w:val="a"/>
    <w:rsid w:val="004C36AF"/>
    <w:pPr>
      <w:spacing w:before="100" w:beforeAutospacing="1" w:after="100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60">
    <w:name w:val="xl2160"/>
    <w:basedOn w:val="a"/>
    <w:rsid w:val="004C36AF"/>
    <w:pPr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61">
    <w:name w:val="xl2161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2162">
    <w:name w:val="xl2162"/>
    <w:basedOn w:val="a"/>
    <w:rsid w:val="004C36AF"/>
    <w:pPr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63">
    <w:name w:val="xl2163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64">
    <w:name w:val="xl2164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65">
    <w:name w:val="xl2165"/>
    <w:basedOn w:val="a"/>
    <w:rsid w:val="004C36AF"/>
    <w:pP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66">
    <w:name w:val="xl2166"/>
    <w:basedOn w:val="a"/>
    <w:rsid w:val="004C36AF"/>
    <w:pPr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67">
    <w:name w:val="xl2167"/>
    <w:basedOn w:val="a"/>
    <w:rsid w:val="004C36AF"/>
    <w:pPr>
      <w:spacing w:before="100" w:beforeAutospacing="1" w:after="100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68">
    <w:name w:val="xl2168"/>
    <w:basedOn w:val="a"/>
    <w:rsid w:val="004C36A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xl2169">
    <w:name w:val="xl2169"/>
    <w:basedOn w:val="a"/>
    <w:rsid w:val="004C3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70">
    <w:name w:val="xl2170"/>
    <w:basedOn w:val="a"/>
    <w:rsid w:val="004C36AF"/>
    <w:pPr>
      <w:shd w:val="clear" w:color="000000" w:fill="D8E4BC"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71">
    <w:name w:val="xl2171"/>
    <w:basedOn w:val="a"/>
    <w:rsid w:val="004C36AF"/>
    <w:pPr>
      <w:shd w:val="clear" w:color="000000" w:fill="D8E4BC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72">
    <w:name w:val="xl2172"/>
    <w:basedOn w:val="a"/>
    <w:rsid w:val="004C36AF"/>
    <w:pPr>
      <w:shd w:val="clear" w:color="000000" w:fill="D8E4BC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73">
    <w:name w:val="xl2173"/>
    <w:basedOn w:val="a"/>
    <w:rsid w:val="004C36AF"/>
    <w:pPr>
      <w:shd w:val="clear" w:color="000000" w:fill="D8E4BC"/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74">
    <w:name w:val="xl2174"/>
    <w:basedOn w:val="a"/>
    <w:rsid w:val="004C36AF"/>
    <w:pPr>
      <w:shd w:val="clear" w:color="000000" w:fill="D8E4BC"/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75">
    <w:name w:val="xl2175"/>
    <w:basedOn w:val="a"/>
    <w:rsid w:val="004C36AF"/>
    <w:pPr>
      <w:shd w:val="clear" w:color="000000" w:fill="D8E4BC"/>
      <w:spacing w:before="100" w:beforeAutospacing="1" w:after="100" w:afterAutospacing="1"/>
    </w:pPr>
    <w:rPr>
      <w:rFonts w:ascii="Times New Roman" w:hAnsi="Times New Roman" w:cs="Times New Roman"/>
      <w:color w:val="FF0000"/>
    </w:rPr>
  </w:style>
  <w:style w:type="paragraph" w:customStyle="1" w:styleId="xl2176">
    <w:name w:val="xl2176"/>
    <w:basedOn w:val="a"/>
    <w:rsid w:val="004C36AF"/>
    <w:pPr>
      <w:shd w:val="clear" w:color="000000" w:fill="D8E4BC"/>
      <w:spacing w:before="100" w:beforeAutospacing="1" w:after="100" w:afterAutospacing="1"/>
    </w:pPr>
    <w:rPr>
      <w:rFonts w:ascii="Times New Roman" w:hAnsi="Times New Roman" w:cs="Times New Roman"/>
      <w:color w:val="FF0000"/>
      <w:sz w:val="28"/>
      <w:szCs w:val="28"/>
    </w:rPr>
  </w:style>
  <w:style w:type="paragraph" w:customStyle="1" w:styleId="xl2177">
    <w:name w:val="xl2177"/>
    <w:basedOn w:val="a"/>
    <w:rsid w:val="004C36AF"/>
    <w:pPr>
      <w:shd w:val="clear" w:color="000000" w:fill="D8E4BC"/>
      <w:spacing w:before="100" w:beforeAutospacing="1" w:after="100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78">
    <w:name w:val="xl2178"/>
    <w:basedOn w:val="a"/>
    <w:rsid w:val="004C36AF"/>
    <w:pP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79">
    <w:name w:val="xl2179"/>
    <w:basedOn w:val="a"/>
    <w:rsid w:val="004C3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80">
    <w:name w:val="xl2180"/>
    <w:basedOn w:val="a"/>
    <w:rsid w:val="004C36AF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81">
    <w:name w:val="xl2181"/>
    <w:basedOn w:val="a"/>
    <w:rsid w:val="004C36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82">
    <w:name w:val="xl2182"/>
    <w:basedOn w:val="a"/>
    <w:rsid w:val="004C36AF"/>
    <w:pPr>
      <w:shd w:val="clear" w:color="000000" w:fill="D8E4BC"/>
      <w:spacing w:before="100" w:beforeAutospacing="1" w:after="100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83">
    <w:name w:val="xl2183"/>
    <w:basedOn w:val="a"/>
    <w:rsid w:val="004C36AF"/>
    <w:pPr>
      <w:shd w:val="clear" w:color="000000" w:fill="D8E4BC"/>
      <w:spacing w:before="100" w:beforeAutospacing="1" w:after="100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84">
    <w:name w:val="xl2184"/>
    <w:basedOn w:val="a"/>
    <w:rsid w:val="004C36AF"/>
    <w:pPr>
      <w:spacing w:before="100" w:beforeAutospacing="1" w:after="100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85">
    <w:name w:val="xl2185"/>
    <w:basedOn w:val="a"/>
    <w:rsid w:val="004C36AF"/>
    <w:pPr>
      <w:shd w:val="clear" w:color="000000" w:fill="D8E4BC"/>
      <w:spacing w:before="100" w:beforeAutospacing="1" w:after="100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86">
    <w:name w:val="xl2186"/>
    <w:basedOn w:val="a"/>
    <w:rsid w:val="004C36AF"/>
    <w:pP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87">
    <w:name w:val="xl2187"/>
    <w:basedOn w:val="a"/>
    <w:rsid w:val="004C36AF"/>
    <w:pP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rsid w:val="006A64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A6456"/>
    <w:rPr>
      <w:sz w:val="24"/>
      <w:szCs w:val="24"/>
    </w:rPr>
  </w:style>
  <w:style w:type="paragraph" w:styleId="ac">
    <w:name w:val="footer"/>
    <w:basedOn w:val="a"/>
    <w:link w:val="ad"/>
    <w:rsid w:val="006A64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6A6456"/>
    <w:rPr>
      <w:sz w:val="24"/>
      <w:szCs w:val="24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23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C4E4AC7C13A21BB2AA4BC5B80A12B21D81420732EE8E57DA8D7D9CF94C2D9E55004C65A8340AD8AF5E52272014B1212800EC4C71CDC97C5554C7A16O8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C4E4AC7C13A21BB2AA4BC5B80A12B21D81420732EE8E57DA8D7D9CF94C2D9E55004C65A8340AD8AF5E5237A014B1212800EC4C71CDC97C5554C7A16O8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C4E4AC7C13A21BB2AA4BC5B80A12B21D81420732EE8E57DA8D7D9CF94C2D9E55004C65A8340AD8AF5E5237B014B1212800EC4C71CDC97C5554C7A16O8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C4E4AC7C13A21BB2AA4BC5B80A12B21D81420732EE8E57DA8D7D9CF94C2D9E55004C65A8340AD8AF5E52272014B1212800EC4C71CDC97C5554C7A16O8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10C54-701D-4FFB-92F4-CFEBF345B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</Pages>
  <Words>503</Words>
  <Characters>2869</Characters>
  <Application>Microsoft Office Word</Application>
  <DocSecurity>0</DocSecurity>
  <Lines>23</Lines>
  <Paragraphs>6</Paragraphs>
  <Notes>0</Note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Hewlett-Packard Company</Company>
  <LinksUpToDate>false</LinksUpToDate>
  <CharactersWithSpaces>3366</CharactersWithSpaces>
  <SharedDoc>false</SharedDoc>
  <HLinks>
    <vt:vector size="24" baseType="variant">
      <vt:variant>
        <vt:i4>589908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consultantplus://offline/ref=CC4E4AC7C13A21BB2AA4BC5B80A12B21D81420732EE8E57DA8D7D9CF94C2D9E55004C65A8340AD8AF5E5237A014B1212800EC4C71CDC97C5554C7A16O8W</vt:lpwstr>
      </vt:variant>
      <vt:variant>
        <vt:lpwstr/>
      </vt:variant>
      <vt:variant>
        <vt:i4>589908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consultantplus://offline/ref=CC4E4AC7C13A21BB2AA4BC5B80A12B21D81420732EE8E57DA8D7D9CF94C2D9E55004C65A8340AD8AF5E5237A014B1212800EC4C71CDC97C5554C7A16O8W</vt:lpwstr>
      </vt:variant>
      <vt:variant>
        <vt:lpwstr/>
      </vt:variant>
      <vt:variant>
        <vt:i4>589911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consultantplus://offline/ref=CC4E4AC7C13A21BB2AA4BC5B80A12B21D81420732EE8E57DA8D7D9CF94C2D9E55004C65A8340AD8AF5E5237B014B1212800EC4C71CDC97C5554C7A16O8W</vt:lpwstr>
      </vt:variant>
      <vt:variant>
        <vt:lpwstr/>
      </vt:variant>
      <vt:variant>
        <vt:i4>589830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consultantplus://offline/ref=CC4E4AC7C13A21BB2AA4BC5B80A12B21D81420732EE8E57DA8D7D9CF94C2D9E55004C65A8340AD8AF5E52272014B1212800EC4C71CDC97C5554C7A16O8W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Манджиева Айса Михайловна</dc:creator>
  <cp:lastModifiedBy>Кухнинов Антон Владимирович</cp:lastModifiedBy>
  <cp:revision>64</cp:revision>
  <cp:lastPrinted>2025-05-22T03:09:00Z</cp:lastPrinted>
  <dcterms:created xsi:type="dcterms:W3CDTF">2024-05-06T22:03:00Z</dcterms:created>
  <dcterms:modified xsi:type="dcterms:W3CDTF">2025-11-11T23:47:00Z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